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DA6FF" w14:textId="77777777" w:rsidR="00755437" w:rsidRDefault="00EC65D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扬州市政管网有限公司工作服采购项目</w:t>
      </w:r>
    </w:p>
    <w:p w14:paraId="425FF662" w14:textId="77777777" w:rsidR="00755437" w:rsidRDefault="00EC65D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</w:t>
      </w:r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14:paraId="75166460" w14:textId="77777777" w:rsidR="00755437" w:rsidRDefault="00EC65D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一、项目编号：</w:t>
      </w:r>
      <w:r>
        <w:rPr>
          <w:rFonts w:ascii="宋体" w:hAnsi="宋体" w:cs="宋体" w:hint="eastAsia"/>
          <w:sz w:val="28"/>
          <w:szCs w:val="28"/>
        </w:rPr>
        <w:t>JHYZDL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-0918</w:t>
      </w:r>
    </w:p>
    <w:p w14:paraId="0A2F813D" w14:textId="77777777" w:rsidR="00755437" w:rsidRDefault="00EC65D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二、项目名称：</w:t>
      </w:r>
      <w:r>
        <w:rPr>
          <w:rFonts w:ascii="宋体" w:hAnsi="宋体" w:cs="宋体" w:hint="eastAsia"/>
          <w:sz w:val="28"/>
          <w:szCs w:val="28"/>
        </w:rPr>
        <w:t>扬州市政管网有限公司工作服采购项目</w:t>
      </w:r>
    </w:p>
    <w:p w14:paraId="6C27ED42" w14:textId="77777777" w:rsidR="00755437" w:rsidRDefault="00EC65D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>
        <w:rPr>
          <w:rFonts w:ascii="宋体" w:hAnsi="宋体" w:cs="宋体" w:hint="eastAsia"/>
          <w:sz w:val="28"/>
          <w:szCs w:val="28"/>
        </w:rPr>
        <w:t>中标</w:t>
      </w:r>
      <w:r>
        <w:rPr>
          <w:rFonts w:ascii="宋体" w:hAnsi="宋体" w:cs="宋体" w:hint="eastAsia"/>
          <w:sz w:val="28"/>
          <w:szCs w:val="28"/>
        </w:rPr>
        <w:t>信息</w:t>
      </w:r>
    </w:p>
    <w:p w14:paraId="19046AB6" w14:textId="77777777" w:rsidR="00755437" w:rsidRDefault="00EC65D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供应商名称：</w:t>
      </w:r>
      <w:r>
        <w:rPr>
          <w:rFonts w:ascii="宋体" w:hAnsi="宋体" w:cs="宋体" w:hint="eastAsia"/>
          <w:sz w:val="28"/>
          <w:szCs w:val="28"/>
        </w:rPr>
        <w:t>浙江领祥服饰有限公司</w:t>
      </w:r>
    </w:p>
    <w:p w14:paraId="3074EF69" w14:textId="77777777" w:rsidR="00755437" w:rsidRDefault="00EC65D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供应商地址：</w:t>
      </w:r>
      <w:r>
        <w:rPr>
          <w:rFonts w:ascii="宋体" w:hAnsi="宋体" w:cs="宋体" w:hint="eastAsia"/>
          <w:sz w:val="28"/>
          <w:szCs w:val="28"/>
        </w:rPr>
        <w:t>浙江省温州市</w:t>
      </w:r>
      <w:proofErr w:type="gramStart"/>
      <w:r>
        <w:rPr>
          <w:rFonts w:ascii="宋体" w:hAnsi="宋体" w:cs="宋体" w:hint="eastAsia"/>
          <w:sz w:val="28"/>
          <w:szCs w:val="28"/>
        </w:rPr>
        <w:t>瓯</w:t>
      </w:r>
      <w:proofErr w:type="gramEnd"/>
      <w:r>
        <w:rPr>
          <w:rFonts w:ascii="宋体" w:hAnsi="宋体" w:cs="宋体" w:hint="eastAsia"/>
          <w:sz w:val="28"/>
          <w:szCs w:val="28"/>
        </w:rPr>
        <w:t>海区</w:t>
      </w:r>
      <w:proofErr w:type="gramStart"/>
      <w:r>
        <w:rPr>
          <w:rFonts w:ascii="宋体" w:hAnsi="宋体" w:cs="宋体" w:hint="eastAsia"/>
          <w:sz w:val="28"/>
          <w:szCs w:val="28"/>
        </w:rPr>
        <w:t>梧</w:t>
      </w:r>
      <w:proofErr w:type="gramEnd"/>
      <w:r>
        <w:rPr>
          <w:rFonts w:ascii="宋体" w:hAnsi="宋体" w:cs="宋体" w:hint="eastAsia"/>
          <w:sz w:val="28"/>
          <w:szCs w:val="28"/>
        </w:rPr>
        <w:t>田街道</w:t>
      </w:r>
      <w:r>
        <w:rPr>
          <w:rFonts w:ascii="宋体" w:hAnsi="宋体" w:cs="宋体" w:hint="eastAsia"/>
          <w:sz w:val="28"/>
          <w:szCs w:val="28"/>
        </w:rPr>
        <w:t>104</w:t>
      </w:r>
      <w:r>
        <w:rPr>
          <w:rFonts w:ascii="宋体" w:hAnsi="宋体" w:cs="宋体" w:hint="eastAsia"/>
          <w:sz w:val="28"/>
          <w:szCs w:val="28"/>
        </w:rPr>
        <w:t>国道慈湖段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号</w:t>
      </w:r>
    </w:p>
    <w:p w14:paraId="4FCAFB39" w14:textId="6580B1D8" w:rsidR="00755437" w:rsidRDefault="00EC65D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中标</w:t>
      </w:r>
      <w:r>
        <w:rPr>
          <w:rFonts w:ascii="宋体" w:hAnsi="宋体" w:cs="宋体" w:hint="eastAsia"/>
          <w:sz w:val="28"/>
          <w:szCs w:val="28"/>
        </w:rPr>
        <w:t>金额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单价合计</w:t>
      </w:r>
      <w:bookmarkStart w:id="2" w:name="_GoBack"/>
      <w:bookmarkEnd w:id="2"/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>2790</w:t>
      </w:r>
      <w:r>
        <w:rPr>
          <w:rFonts w:ascii="宋体" w:hAnsi="宋体" w:cs="宋体" w:hint="eastAsia"/>
          <w:sz w:val="28"/>
          <w:szCs w:val="28"/>
          <w:u w:val="single"/>
        </w:rPr>
        <w:t>元</w:t>
      </w:r>
      <w:r>
        <w:rPr>
          <w:rFonts w:ascii="宋体" w:hAnsi="宋体" w:cs="宋体" w:hint="eastAsia"/>
          <w:sz w:val="28"/>
          <w:szCs w:val="28"/>
          <w:u w:val="single"/>
        </w:rPr>
        <w:t>（</w:t>
      </w:r>
      <w:r>
        <w:rPr>
          <w:rFonts w:ascii="宋体" w:hAnsi="宋体" w:cs="宋体" w:hint="eastAsia"/>
          <w:sz w:val="28"/>
          <w:szCs w:val="28"/>
          <w:u w:val="single"/>
        </w:rPr>
        <w:t>贰仟柒佰玖拾元</w:t>
      </w:r>
      <w:r>
        <w:rPr>
          <w:rFonts w:ascii="宋体" w:hAnsi="宋体" w:cs="宋体" w:hint="eastAsia"/>
          <w:sz w:val="28"/>
          <w:szCs w:val="28"/>
          <w:u w:val="single"/>
        </w:rPr>
        <w:t>整）</w:t>
      </w:r>
    </w:p>
    <w:p w14:paraId="7D609340" w14:textId="77777777" w:rsidR="00755437" w:rsidRDefault="00EC65D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</w:t>
      </w:r>
      <w:r>
        <w:rPr>
          <w:rFonts w:ascii="宋体" w:hAnsi="宋体" w:cs="宋体" w:hint="eastAsia"/>
          <w:sz w:val="28"/>
          <w:szCs w:val="28"/>
        </w:rPr>
        <w:t>、评审专家名单：</w:t>
      </w:r>
      <w:r>
        <w:rPr>
          <w:rFonts w:ascii="宋体" w:hAnsi="宋体" w:cs="宋体" w:hint="eastAsia"/>
          <w:sz w:val="28"/>
          <w:szCs w:val="28"/>
        </w:rPr>
        <w:t>汪宣东、刘翼鹏、顾维扬、徐亚萍、盛俊</w:t>
      </w:r>
    </w:p>
    <w:p w14:paraId="405EAFAF" w14:textId="77777777" w:rsidR="00755437" w:rsidRDefault="00EC65D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</w:t>
      </w:r>
      <w:r>
        <w:rPr>
          <w:rFonts w:ascii="宋体" w:hAnsi="宋体" w:cs="宋体" w:hint="eastAsia"/>
          <w:sz w:val="28"/>
          <w:szCs w:val="28"/>
        </w:rPr>
        <w:t>、公告期限</w:t>
      </w:r>
    </w:p>
    <w:p w14:paraId="2CD6C4E7" w14:textId="77777777" w:rsidR="00755437" w:rsidRDefault="00EC65D5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57F73741" w14:textId="77777777" w:rsidR="00755437" w:rsidRDefault="00EC65D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</w:t>
      </w:r>
      <w:r>
        <w:rPr>
          <w:rFonts w:ascii="宋体" w:hAnsi="宋体" w:cs="宋体" w:hint="eastAsia"/>
          <w:sz w:val="28"/>
          <w:szCs w:val="28"/>
        </w:rPr>
        <w:t>、其他补充事宜</w:t>
      </w:r>
    </w:p>
    <w:p w14:paraId="7941EF3E" w14:textId="77777777" w:rsidR="00755437" w:rsidRDefault="00EC65D5">
      <w:pPr>
        <w:tabs>
          <w:tab w:val="center" w:pos="4153"/>
        </w:tabs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无</w:t>
      </w:r>
      <w:r>
        <w:rPr>
          <w:rFonts w:ascii="宋体" w:hAnsi="宋体" w:cs="宋体" w:hint="eastAsia"/>
          <w:kern w:val="0"/>
          <w:sz w:val="28"/>
          <w:szCs w:val="28"/>
        </w:rPr>
        <w:tab/>
      </w:r>
    </w:p>
    <w:p w14:paraId="0FD839FD" w14:textId="77777777" w:rsidR="00755437" w:rsidRDefault="00EC65D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</w:t>
      </w:r>
      <w:r>
        <w:rPr>
          <w:rFonts w:ascii="宋体" w:hAnsi="宋体" w:cs="宋体" w:hint="eastAsia"/>
          <w:kern w:val="0"/>
          <w:sz w:val="28"/>
          <w:szCs w:val="28"/>
        </w:rPr>
        <w:t>、凡对本次公告内容提出询问，请按以下方式联系。</w:t>
      </w:r>
    </w:p>
    <w:p w14:paraId="64233249" w14:textId="77777777" w:rsidR="00755437" w:rsidRDefault="00EC65D5">
      <w:pPr>
        <w:pStyle w:val="210"/>
        <w:spacing w:before="0" w:after="0" w:line="360" w:lineRule="auto"/>
        <w:ind w:firstLineChars="300" w:firstLine="840"/>
        <w:rPr>
          <w:rFonts w:ascii="宋体" w:eastAsia="宋体" w:hAnsi="宋体" w:cs="宋体"/>
          <w:b w:val="0"/>
          <w:sz w:val="28"/>
          <w:szCs w:val="28"/>
        </w:rPr>
      </w:pPr>
      <w:bookmarkStart w:id="3" w:name="_Toc28359096"/>
      <w:bookmarkStart w:id="4" w:name="_Toc28359019"/>
      <w:bookmarkStart w:id="5" w:name="_Toc35393806"/>
      <w:bookmarkStart w:id="6" w:name="_Toc35393637"/>
      <w:bookmarkStart w:id="7" w:name="_Toc5880"/>
      <w:bookmarkStart w:id="8" w:name="_Toc28359097"/>
      <w:bookmarkStart w:id="9" w:name="_Toc28359020"/>
      <w:bookmarkStart w:id="10" w:name="_Toc35393807"/>
      <w:bookmarkStart w:id="11" w:name="_Toc35393638"/>
      <w:r>
        <w:rPr>
          <w:rFonts w:ascii="宋体" w:eastAsia="宋体" w:hAnsi="宋体" w:cs="宋体" w:hint="eastAsia"/>
          <w:b w:val="0"/>
          <w:sz w:val="28"/>
          <w:szCs w:val="28"/>
        </w:rPr>
        <w:t>1.</w:t>
      </w:r>
      <w:r>
        <w:rPr>
          <w:rFonts w:ascii="宋体" w:eastAsia="宋体" w:hAnsi="宋体" w:cs="宋体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  <w:bookmarkEnd w:id="7"/>
    </w:p>
    <w:p w14:paraId="7DE76902" w14:textId="77777777" w:rsidR="00755437" w:rsidRDefault="00EC65D5">
      <w:pPr>
        <w:spacing w:line="360" w:lineRule="auto"/>
        <w:ind w:firstLineChars="400" w:firstLine="112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名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称：</w:t>
      </w:r>
      <w:r>
        <w:rPr>
          <w:rFonts w:ascii="宋体" w:hAnsi="宋体" w:cs="宋体" w:hint="eastAsia"/>
          <w:sz w:val="28"/>
          <w:szCs w:val="28"/>
          <w:u w:val="single"/>
        </w:rPr>
        <w:t>扬州市政管网有限公司</w:t>
      </w:r>
    </w:p>
    <w:p w14:paraId="3B895145" w14:textId="77777777" w:rsidR="00755437" w:rsidRDefault="00EC65D5">
      <w:pPr>
        <w:pStyle w:val="2"/>
        <w:spacing w:before="0" w:after="0" w:line="380" w:lineRule="exact"/>
        <w:ind w:firstLineChars="300" w:firstLine="840"/>
        <w:rPr>
          <w:rFonts w:ascii="宋体" w:eastAsia="宋体" w:hAnsi="宋体" w:cs="宋体"/>
          <w:b w:val="0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t>2</w:t>
      </w:r>
      <w:r>
        <w:rPr>
          <w:rFonts w:ascii="宋体" w:eastAsia="宋体" w:hAnsi="宋体" w:cs="宋体" w:hint="eastAsia"/>
          <w:b w:val="0"/>
          <w:sz w:val="28"/>
          <w:szCs w:val="28"/>
        </w:rPr>
        <w:t>、采购代理机构信息</w:t>
      </w:r>
      <w:bookmarkEnd w:id="8"/>
      <w:bookmarkEnd w:id="9"/>
      <w:bookmarkEnd w:id="10"/>
      <w:bookmarkEnd w:id="11"/>
    </w:p>
    <w:p w14:paraId="1C78D84F" w14:textId="77777777" w:rsidR="00755437" w:rsidRDefault="00EC65D5">
      <w:pPr>
        <w:spacing w:line="380" w:lineRule="exact"/>
        <w:ind w:firstLineChars="400" w:firstLine="112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名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称：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捷宏润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安工程顾问（江苏）有限公司</w:t>
      </w:r>
    </w:p>
    <w:p w14:paraId="42951D13" w14:textId="77777777" w:rsidR="00755437" w:rsidRDefault="00EC65D5">
      <w:pPr>
        <w:spacing w:line="380" w:lineRule="exact"/>
        <w:ind w:firstLineChars="400" w:firstLine="1120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地　　址</w:t>
      </w:r>
      <w:proofErr w:type="gramEnd"/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>扬州市开发东路</w:t>
      </w:r>
      <w:r>
        <w:rPr>
          <w:rFonts w:ascii="宋体" w:hAnsi="宋体" w:cs="宋体" w:hint="eastAsia"/>
          <w:sz w:val="28"/>
          <w:szCs w:val="28"/>
          <w:u w:val="single"/>
        </w:rPr>
        <w:t>1</w:t>
      </w:r>
      <w:r>
        <w:rPr>
          <w:rFonts w:ascii="宋体" w:hAnsi="宋体" w:cs="宋体" w:hint="eastAsia"/>
          <w:sz w:val="28"/>
          <w:szCs w:val="28"/>
          <w:u w:val="single"/>
        </w:rPr>
        <w:t>号金地带商务中心</w:t>
      </w:r>
      <w:r>
        <w:rPr>
          <w:rFonts w:ascii="宋体" w:hAnsi="宋体" w:cs="宋体" w:hint="eastAsia"/>
          <w:sz w:val="28"/>
          <w:szCs w:val="28"/>
          <w:u w:val="single"/>
        </w:rPr>
        <w:t>7</w:t>
      </w:r>
      <w:r>
        <w:rPr>
          <w:rFonts w:ascii="宋体" w:hAnsi="宋体" w:cs="宋体" w:hint="eastAsia"/>
          <w:sz w:val="28"/>
          <w:szCs w:val="28"/>
          <w:u w:val="single"/>
        </w:rPr>
        <w:t>楼</w:t>
      </w:r>
    </w:p>
    <w:p w14:paraId="14111C37" w14:textId="77777777" w:rsidR="00755437" w:rsidRDefault="00EC65D5">
      <w:pPr>
        <w:spacing w:line="380" w:lineRule="exact"/>
        <w:ind w:firstLineChars="400" w:firstLine="112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联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人：</w:t>
      </w:r>
      <w:r>
        <w:rPr>
          <w:rFonts w:ascii="宋体" w:hAnsi="宋体" w:cs="宋体" w:hint="eastAsia"/>
          <w:sz w:val="28"/>
          <w:szCs w:val="28"/>
          <w:u w:val="single"/>
        </w:rPr>
        <w:t>张越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  <w:u w:val="single"/>
        </w:rPr>
        <w:t>17712289108</w:t>
      </w:r>
    </w:p>
    <w:p w14:paraId="53856039" w14:textId="77777777" w:rsidR="00755437" w:rsidRDefault="00EC65D5">
      <w:pPr>
        <w:pStyle w:val="2"/>
        <w:spacing w:before="0" w:after="0" w:line="380" w:lineRule="exact"/>
        <w:ind w:firstLineChars="300" w:firstLine="840"/>
        <w:rPr>
          <w:rFonts w:ascii="宋体" w:eastAsia="宋体" w:hAnsi="宋体" w:cs="宋体"/>
          <w:b w:val="0"/>
          <w:sz w:val="28"/>
          <w:szCs w:val="28"/>
        </w:rPr>
      </w:pPr>
      <w:bookmarkStart w:id="12" w:name="_Toc28359021"/>
      <w:bookmarkStart w:id="13" w:name="_Toc28359098"/>
      <w:bookmarkStart w:id="14" w:name="_Toc35393639"/>
      <w:bookmarkStart w:id="15" w:name="_Toc35393808"/>
      <w:r>
        <w:rPr>
          <w:rFonts w:ascii="宋体" w:eastAsia="宋体" w:hAnsi="宋体" w:cs="宋体" w:hint="eastAsia"/>
          <w:b w:val="0"/>
          <w:sz w:val="28"/>
          <w:szCs w:val="28"/>
        </w:rPr>
        <w:t>3</w:t>
      </w:r>
      <w:r>
        <w:rPr>
          <w:rFonts w:ascii="宋体" w:eastAsia="宋体" w:hAnsi="宋体" w:cs="宋体" w:hint="eastAsia"/>
          <w:b w:val="0"/>
          <w:sz w:val="28"/>
          <w:szCs w:val="28"/>
        </w:rPr>
        <w:t>、项目联系方式</w:t>
      </w:r>
      <w:bookmarkEnd w:id="12"/>
      <w:bookmarkEnd w:id="13"/>
      <w:bookmarkEnd w:id="14"/>
      <w:bookmarkEnd w:id="15"/>
    </w:p>
    <w:p w14:paraId="2C025323" w14:textId="77777777" w:rsidR="00755437" w:rsidRDefault="00EC65D5">
      <w:pPr>
        <w:pStyle w:val="a4"/>
        <w:spacing w:line="380" w:lineRule="exact"/>
        <w:ind w:firstLineChars="400" w:firstLine="1120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项目联系人：</w:t>
      </w:r>
      <w:r>
        <w:rPr>
          <w:rFonts w:eastAsia="宋体" w:hAnsi="宋体" w:cs="宋体" w:hint="eastAsia"/>
          <w:sz w:val="28"/>
          <w:szCs w:val="28"/>
          <w:u w:val="single"/>
        </w:rPr>
        <w:t>张越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</w:t>
      </w:r>
    </w:p>
    <w:p w14:paraId="02EF7776" w14:textId="77777777" w:rsidR="00755437" w:rsidRDefault="00EC65D5">
      <w:pPr>
        <w:ind w:firstLineChars="400" w:firstLine="11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电　　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话：</w:t>
      </w:r>
      <w:r>
        <w:rPr>
          <w:rFonts w:ascii="宋体" w:hAnsi="宋体" w:cs="宋体" w:hint="eastAsia"/>
          <w:sz w:val="28"/>
          <w:szCs w:val="28"/>
          <w:u w:val="single"/>
        </w:rPr>
        <w:t>17712289108</w:t>
      </w:r>
    </w:p>
    <w:p w14:paraId="0EA9FEE7" w14:textId="77777777" w:rsidR="00755437" w:rsidRDefault="00755437"/>
    <w:sectPr w:rsidR="00755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A6298"/>
    <w:rsid w:val="00755437"/>
    <w:rsid w:val="00EC65D5"/>
    <w:rsid w:val="02DD53C7"/>
    <w:rsid w:val="04F41C84"/>
    <w:rsid w:val="058A28D9"/>
    <w:rsid w:val="066A6E80"/>
    <w:rsid w:val="0BD24E50"/>
    <w:rsid w:val="0F4D0E40"/>
    <w:rsid w:val="13EB452A"/>
    <w:rsid w:val="143060A6"/>
    <w:rsid w:val="16C9467E"/>
    <w:rsid w:val="183A5E75"/>
    <w:rsid w:val="1843683A"/>
    <w:rsid w:val="18474C69"/>
    <w:rsid w:val="18823775"/>
    <w:rsid w:val="18C91DB4"/>
    <w:rsid w:val="1F230595"/>
    <w:rsid w:val="2009251E"/>
    <w:rsid w:val="236B09EA"/>
    <w:rsid w:val="237A313A"/>
    <w:rsid w:val="26690D22"/>
    <w:rsid w:val="26CC51B4"/>
    <w:rsid w:val="280A6298"/>
    <w:rsid w:val="28A525EA"/>
    <w:rsid w:val="2CCD60D2"/>
    <w:rsid w:val="2E7C47A6"/>
    <w:rsid w:val="2E8F212C"/>
    <w:rsid w:val="31A70D8B"/>
    <w:rsid w:val="322B6AA7"/>
    <w:rsid w:val="354130D2"/>
    <w:rsid w:val="3AD30C9B"/>
    <w:rsid w:val="3AD9740C"/>
    <w:rsid w:val="3B8B4CFB"/>
    <w:rsid w:val="3E3A4D24"/>
    <w:rsid w:val="3EB40E4A"/>
    <w:rsid w:val="43116403"/>
    <w:rsid w:val="438507CF"/>
    <w:rsid w:val="442A7DDC"/>
    <w:rsid w:val="4448222B"/>
    <w:rsid w:val="44C81D25"/>
    <w:rsid w:val="45235A98"/>
    <w:rsid w:val="478D4F0D"/>
    <w:rsid w:val="487A2708"/>
    <w:rsid w:val="487F5016"/>
    <w:rsid w:val="4B8A715D"/>
    <w:rsid w:val="4C6C3A6E"/>
    <w:rsid w:val="4E1310FB"/>
    <w:rsid w:val="4F67030E"/>
    <w:rsid w:val="54AB4A50"/>
    <w:rsid w:val="54BB29D8"/>
    <w:rsid w:val="56703D01"/>
    <w:rsid w:val="57204070"/>
    <w:rsid w:val="57F317E9"/>
    <w:rsid w:val="5AC861BA"/>
    <w:rsid w:val="5C9F5C17"/>
    <w:rsid w:val="6126713D"/>
    <w:rsid w:val="61E70200"/>
    <w:rsid w:val="629320F2"/>
    <w:rsid w:val="638A0816"/>
    <w:rsid w:val="64152FB8"/>
    <w:rsid w:val="667127A7"/>
    <w:rsid w:val="67B92159"/>
    <w:rsid w:val="69AD6135"/>
    <w:rsid w:val="6BD819BD"/>
    <w:rsid w:val="6C320C1C"/>
    <w:rsid w:val="6D6C2CB7"/>
    <w:rsid w:val="6FE44B0D"/>
    <w:rsid w:val="74AB0A39"/>
    <w:rsid w:val="76A9659E"/>
    <w:rsid w:val="77293F91"/>
    <w:rsid w:val="79374B28"/>
    <w:rsid w:val="7BC03689"/>
    <w:rsid w:val="7E503C06"/>
    <w:rsid w:val="7FEA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（缩进）"/>
    <w:basedOn w:val="a"/>
    <w:next w:val="CharCharCharCharCharCharCharCharChar"/>
    <w:qFormat/>
    <w:pPr>
      <w:autoSpaceDE w:val="0"/>
      <w:autoSpaceDN w:val="0"/>
      <w:spacing w:line="360" w:lineRule="auto"/>
      <w:ind w:firstLineChars="200" w:firstLine="200"/>
    </w:pPr>
    <w:rPr>
      <w:rFonts w:ascii="宋体" w:hAnsi="宋体"/>
      <w:kern w:val="0"/>
      <w:szCs w:val="28"/>
    </w:rPr>
  </w:style>
  <w:style w:type="paragraph" w:customStyle="1" w:styleId="CharCharCharCharCharCharCharCharChar">
    <w:name w:val="Char Char Char Char Char Char Char Char Char"/>
    <w:basedOn w:val="a"/>
    <w:next w:val="21"/>
    <w:uiPriority w:val="99"/>
    <w:qFormat/>
    <w:pPr>
      <w:ind w:left="360" w:firstLine="5784"/>
    </w:pPr>
  </w:style>
  <w:style w:type="paragraph" w:customStyle="1" w:styleId="21">
    <w:name w:val="正文文本 21"/>
    <w:basedOn w:val="a"/>
    <w:next w:val="ParaCharCharCharCharCharCharChar"/>
    <w:uiPriority w:val="99"/>
    <w:qFormat/>
    <w:pPr>
      <w:widowControl/>
      <w:autoSpaceDE w:val="0"/>
      <w:autoSpaceDN w:val="0"/>
      <w:ind w:left="720" w:firstLine="5680"/>
    </w:pPr>
  </w:style>
  <w:style w:type="paragraph" w:customStyle="1" w:styleId="ParaCharCharCharCharCharCharChar">
    <w:name w:val="默认段落字体 Para Char Char Char Char Char Char Char"/>
    <w:basedOn w:val="a"/>
    <w:next w:val="20"/>
    <w:uiPriority w:val="99"/>
    <w:qFormat/>
    <w:pPr>
      <w:ind w:firstLineChars="200" w:firstLine="200"/>
    </w:pPr>
    <w:rPr>
      <w:rFonts w:cs="Arial"/>
    </w:rPr>
  </w:style>
  <w:style w:type="paragraph" w:customStyle="1" w:styleId="20">
    <w:name w:val="样式 首行缩进:  2 字符"/>
    <w:basedOn w:val="a"/>
    <w:next w:val="025"/>
    <w:uiPriority w:val="99"/>
    <w:qFormat/>
    <w:pPr>
      <w:spacing w:line="360" w:lineRule="auto"/>
      <w:ind w:left="480" w:firstLine="5856"/>
    </w:pPr>
  </w:style>
  <w:style w:type="paragraph" w:customStyle="1" w:styleId="025">
    <w:name w:val="样式 段后: 0.25 行"/>
    <w:basedOn w:val="a"/>
    <w:next w:val="NewNewNewNewNewNewNewNewNewNewNewNewNewNew"/>
    <w:uiPriority w:val="99"/>
    <w:qFormat/>
    <w:pPr>
      <w:widowControl/>
      <w:spacing w:line="300" w:lineRule="auto"/>
      <w:ind w:left="420" w:firstLine="5796"/>
    </w:pPr>
  </w:style>
  <w:style w:type="paragraph" w:customStyle="1" w:styleId="NewNewNewNewNewNewNewNewNewNewNewNewNewNew">
    <w:name w:val="正文 New New New New New New New New New New New New New New"/>
    <w:next w:val="9"/>
    <w:uiPriority w:val="99"/>
    <w:qFormat/>
    <w:pPr>
      <w:widowControl w:val="0"/>
      <w:ind w:firstLine="2048"/>
      <w:jc w:val="both"/>
    </w:pPr>
    <w:rPr>
      <w:rFonts w:ascii="Calibri" w:eastAsia="宋体" w:hAnsi="Calibri" w:cs="Times New Roman"/>
    </w:rPr>
  </w:style>
  <w:style w:type="paragraph" w:styleId="9">
    <w:name w:val="toc 9"/>
    <w:basedOn w:val="a"/>
    <w:next w:val="a"/>
    <w:qFormat/>
    <w:pPr>
      <w:ind w:leftChars="1600" w:left="3360"/>
    </w:pPr>
    <w:rPr>
      <w:rFonts w:ascii="Calibri" w:hAnsi="Calibri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标题 21"/>
    <w:basedOn w:val="a"/>
    <w:next w:val="10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customStyle="1" w:styleId="10">
    <w:name w:val="正文缩进1"/>
    <w:basedOn w:val="a"/>
    <w:next w:val="a"/>
    <w:qFormat/>
    <w:pPr>
      <w:ind w:firstLine="4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（缩进）"/>
    <w:basedOn w:val="a"/>
    <w:next w:val="CharCharCharCharCharCharCharCharChar"/>
    <w:qFormat/>
    <w:pPr>
      <w:autoSpaceDE w:val="0"/>
      <w:autoSpaceDN w:val="0"/>
      <w:spacing w:line="360" w:lineRule="auto"/>
      <w:ind w:firstLineChars="200" w:firstLine="200"/>
    </w:pPr>
    <w:rPr>
      <w:rFonts w:ascii="宋体" w:hAnsi="宋体"/>
      <w:kern w:val="0"/>
      <w:szCs w:val="28"/>
    </w:rPr>
  </w:style>
  <w:style w:type="paragraph" w:customStyle="1" w:styleId="CharCharCharCharCharCharCharCharChar">
    <w:name w:val="Char Char Char Char Char Char Char Char Char"/>
    <w:basedOn w:val="a"/>
    <w:next w:val="21"/>
    <w:uiPriority w:val="99"/>
    <w:qFormat/>
    <w:pPr>
      <w:ind w:left="360" w:firstLine="5784"/>
    </w:pPr>
  </w:style>
  <w:style w:type="paragraph" w:customStyle="1" w:styleId="21">
    <w:name w:val="正文文本 21"/>
    <w:basedOn w:val="a"/>
    <w:next w:val="ParaCharCharCharCharCharCharChar"/>
    <w:uiPriority w:val="99"/>
    <w:qFormat/>
    <w:pPr>
      <w:widowControl/>
      <w:autoSpaceDE w:val="0"/>
      <w:autoSpaceDN w:val="0"/>
      <w:ind w:left="720" w:firstLine="5680"/>
    </w:pPr>
  </w:style>
  <w:style w:type="paragraph" w:customStyle="1" w:styleId="ParaCharCharCharCharCharCharChar">
    <w:name w:val="默认段落字体 Para Char Char Char Char Char Char Char"/>
    <w:basedOn w:val="a"/>
    <w:next w:val="20"/>
    <w:uiPriority w:val="99"/>
    <w:qFormat/>
    <w:pPr>
      <w:ind w:firstLineChars="200" w:firstLine="200"/>
    </w:pPr>
    <w:rPr>
      <w:rFonts w:cs="Arial"/>
    </w:rPr>
  </w:style>
  <w:style w:type="paragraph" w:customStyle="1" w:styleId="20">
    <w:name w:val="样式 首行缩进:  2 字符"/>
    <w:basedOn w:val="a"/>
    <w:next w:val="025"/>
    <w:uiPriority w:val="99"/>
    <w:qFormat/>
    <w:pPr>
      <w:spacing w:line="360" w:lineRule="auto"/>
      <w:ind w:left="480" w:firstLine="5856"/>
    </w:pPr>
  </w:style>
  <w:style w:type="paragraph" w:customStyle="1" w:styleId="025">
    <w:name w:val="样式 段后: 0.25 行"/>
    <w:basedOn w:val="a"/>
    <w:next w:val="NewNewNewNewNewNewNewNewNewNewNewNewNewNew"/>
    <w:uiPriority w:val="99"/>
    <w:qFormat/>
    <w:pPr>
      <w:widowControl/>
      <w:spacing w:line="300" w:lineRule="auto"/>
      <w:ind w:left="420" w:firstLine="5796"/>
    </w:pPr>
  </w:style>
  <w:style w:type="paragraph" w:customStyle="1" w:styleId="NewNewNewNewNewNewNewNewNewNewNewNewNewNew">
    <w:name w:val="正文 New New New New New New New New New New New New New New"/>
    <w:next w:val="9"/>
    <w:uiPriority w:val="99"/>
    <w:qFormat/>
    <w:pPr>
      <w:widowControl w:val="0"/>
      <w:ind w:firstLine="2048"/>
      <w:jc w:val="both"/>
    </w:pPr>
    <w:rPr>
      <w:rFonts w:ascii="Calibri" w:eastAsia="宋体" w:hAnsi="Calibri" w:cs="Times New Roman"/>
    </w:rPr>
  </w:style>
  <w:style w:type="paragraph" w:styleId="9">
    <w:name w:val="toc 9"/>
    <w:basedOn w:val="a"/>
    <w:next w:val="a"/>
    <w:qFormat/>
    <w:pPr>
      <w:ind w:leftChars="1600" w:left="3360"/>
    </w:pPr>
    <w:rPr>
      <w:rFonts w:ascii="Calibri" w:hAnsi="Calibri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标题 21"/>
    <w:basedOn w:val="a"/>
    <w:next w:val="10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customStyle="1" w:styleId="10">
    <w:name w:val="正文缩进1"/>
    <w:basedOn w:val="a"/>
    <w:next w:val="a"/>
    <w:qFormat/>
    <w:pPr>
      <w:ind w:firstLine="4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 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</dc:creator>
  <cp:lastModifiedBy>DELL</cp:lastModifiedBy>
  <cp:revision>2</cp:revision>
  <dcterms:created xsi:type="dcterms:W3CDTF">2025-11-10T08:41:00Z</dcterms:created>
  <dcterms:modified xsi:type="dcterms:W3CDTF">2025-11-10T08:41:00Z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9CFA9DC9DC0545F9BF0567BBC4ABF5B8_13</vt:lpwstr>
  </property>
  <property fmtid="{D5CDD505-2E9C-101B-9397-08002B2CF9AE}" pid="4" name="KSOTemplateDocerSaveRecord">
    <vt:lpwstr>eyJoZGlkIjoiMGNmYTYzOGQzODEwYTllNjlmY2UyN2M5MTRkYzE1ZDEiLCJ1c2VySWQiOiI3MTA4NDI5MTgifQ==</vt:lpwstr>
  </property>
</Properties>
</file>