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88" w:rsidRDefault="001C6907" w:rsidP="00972257">
      <w:pPr>
        <w:pStyle w:val="1"/>
        <w:rPr>
          <w:rFonts w:ascii="宋体" w:hAnsi="宋体"/>
          <w:sz w:val="36"/>
        </w:rPr>
      </w:pPr>
      <w:bookmarkStart w:id="0" w:name="_Toc85109450"/>
      <w:r>
        <w:rPr>
          <w:rFonts w:ascii="宋体" w:hAnsi="宋体" w:hint="eastAsia"/>
          <w:sz w:val="36"/>
        </w:rPr>
        <w:t>投标文件格式</w:t>
      </w:r>
      <w:bookmarkEnd w:id="0"/>
    </w:p>
    <w:p w:rsidR="00C21A88" w:rsidRDefault="00C21A88">
      <w:pPr>
        <w:jc w:val="center"/>
        <w:rPr>
          <w:rFonts w:ascii="宋体" w:eastAsia="宋体" w:hAnsi="宋体"/>
          <w:b/>
          <w:sz w:val="36"/>
        </w:rPr>
      </w:pPr>
    </w:p>
    <w:p w:rsidR="00C21A88" w:rsidRDefault="00C21A88">
      <w:pPr>
        <w:jc w:val="center"/>
        <w:rPr>
          <w:rFonts w:ascii="宋体" w:eastAsia="宋体" w:hAnsi="宋体"/>
          <w:b/>
          <w:szCs w:val="21"/>
        </w:rPr>
      </w:pPr>
    </w:p>
    <w:p w:rsidR="00C21A88" w:rsidRDefault="00C21A88">
      <w:pPr>
        <w:jc w:val="center"/>
        <w:rPr>
          <w:rFonts w:ascii="宋体" w:eastAsia="宋体" w:hAnsi="宋体"/>
          <w:b/>
          <w:sz w:val="22"/>
          <w:szCs w:val="21"/>
        </w:rPr>
      </w:pPr>
    </w:p>
    <w:p w:rsidR="00C21A88" w:rsidRDefault="001C6907">
      <w:pPr>
        <w:jc w:val="center"/>
        <w:rPr>
          <w:rFonts w:ascii="宋体" w:eastAsia="宋体" w:hAnsi="宋体"/>
          <w:b/>
          <w:sz w:val="72"/>
        </w:rPr>
      </w:pPr>
      <w:r>
        <w:rPr>
          <w:rFonts w:ascii="宋体" w:eastAsia="宋体" w:hAnsi="宋体" w:hint="eastAsia"/>
          <w:b/>
          <w:sz w:val="72"/>
        </w:rPr>
        <w:t>投  标  文  件</w:t>
      </w:r>
    </w:p>
    <w:p w:rsidR="00C21A88" w:rsidRDefault="00C21A88">
      <w:pPr>
        <w:jc w:val="center"/>
        <w:rPr>
          <w:rFonts w:ascii="宋体" w:eastAsia="宋体" w:hAnsi="宋体"/>
          <w:b/>
          <w:sz w:val="72"/>
        </w:rPr>
      </w:pPr>
    </w:p>
    <w:p w:rsidR="00C21A88" w:rsidRDefault="00C21A88">
      <w:pPr>
        <w:jc w:val="center"/>
        <w:rPr>
          <w:rFonts w:ascii="宋体" w:eastAsia="宋体" w:hAnsi="宋体"/>
          <w:b/>
          <w:sz w:val="72"/>
        </w:rPr>
      </w:pPr>
    </w:p>
    <w:p w:rsidR="00C21A88" w:rsidRDefault="00C21A88">
      <w:pPr>
        <w:jc w:val="center"/>
        <w:rPr>
          <w:rFonts w:ascii="宋体" w:eastAsia="宋体" w:hAnsi="宋体"/>
          <w:b/>
          <w:sz w:val="36"/>
        </w:rPr>
      </w:pPr>
    </w:p>
    <w:p w:rsidR="00C21A88" w:rsidRDefault="00C21A88">
      <w:pPr>
        <w:jc w:val="center"/>
        <w:rPr>
          <w:rFonts w:ascii="宋体" w:eastAsia="宋体" w:hAnsi="宋体"/>
          <w:b/>
          <w:sz w:val="36"/>
        </w:rPr>
      </w:pPr>
    </w:p>
    <w:p w:rsidR="00C21A88" w:rsidRDefault="00C21A88">
      <w:pPr>
        <w:rPr>
          <w:rFonts w:ascii="宋体" w:eastAsia="宋体" w:hAnsi="宋体"/>
          <w:b/>
          <w:sz w:val="36"/>
        </w:rPr>
      </w:pPr>
    </w:p>
    <w:p w:rsidR="000A6024" w:rsidRDefault="001C6907" w:rsidP="000A6024">
      <w:pPr>
        <w:ind w:firstLineChars="100" w:firstLine="361"/>
        <w:rPr>
          <w:rFonts w:ascii="宋体" w:eastAsia="宋体" w:hAnsi="宋体"/>
          <w:sz w:val="36"/>
          <w:szCs w:val="36"/>
        </w:rPr>
      </w:pPr>
      <w:r>
        <w:rPr>
          <w:rFonts w:ascii="宋体" w:eastAsia="宋体" w:hAnsi="宋体" w:hint="eastAsia"/>
          <w:b/>
          <w:sz w:val="36"/>
        </w:rPr>
        <w:t>项目名称：</w:t>
      </w:r>
      <w:r w:rsidR="00B52FE3">
        <w:rPr>
          <w:rFonts w:ascii="宋体" w:eastAsia="宋体" w:hAnsi="宋体" w:hint="eastAsia"/>
          <w:sz w:val="36"/>
          <w:szCs w:val="36"/>
        </w:rPr>
        <w:t>扬州市政管网有限公司职工工作服采购</w:t>
      </w:r>
    </w:p>
    <w:p w:rsidR="00C21A88" w:rsidRDefault="001C6907" w:rsidP="000A6024">
      <w:pPr>
        <w:ind w:firstLineChars="100" w:firstLine="361"/>
        <w:rPr>
          <w:rFonts w:ascii="宋体" w:eastAsia="宋体" w:hAnsi="宋体"/>
          <w:sz w:val="36"/>
          <w:szCs w:val="36"/>
        </w:rPr>
      </w:pPr>
      <w:r>
        <w:rPr>
          <w:rFonts w:ascii="宋体" w:eastAsia="宋体" w:hAnsi="宋体" w:hint="eastAsia"/>
          <w:b/>
          <w:sz w:val="36"/>
        </w:rPr>
        <w:t>投标人名称 ：</w:t>
      </w:r>
    </w:p>
    <w:p w:rsidR="00C21A88" w:rsidRDefault="001C6907" w:rsidP="000A6024">
      <w:pPr>
        <w:ind w:firstLine="361"/>
        <w:rPr>
          <w:rFonts w:ascii="宋体" w:eastAsia="宋体" w:hAnsi="宋体"/>
          <w:b/>
          <w:sz w:val="36"/>
        </w:rPr>
      </w:pPr>
      <w:r>
        <w:rPr>
          <w:rFonts w:ascii="宋体" w:eastAsia="宋体" w:hAnsi="宋体" w:hint="eastAsia"/>
          <w:b/>
          <w:sz w:val="36"/>
        </w:rPr>
        <w:t>日      期 ：</w:t>
      </w:r>
    </w:p>
    <w:p w:rsidR="00C21A88" w:rsidRDefault="00C21A88">
      <w:pPr>
        <w:spacing w:line="440" w:lineRule="exact"/>
        <w:jc w:val="center"/>
        <w:rPr>
          <w:rFonts w:ascii="宋体" w:eastAsia="宋体" w:hAnsi="宋体"/>
          <w:b/>
          <w:bCs/>
          <w:sz w:val="32"/>
          <w:szCs w:val="32"/>
        </w:rPr>
      </w:pPr>
    </w:p>
    <w:p w:rsidR="00C21A88" w:rsidRDefault="00C21A88">
      <w:pPr>
        <w:spacing w:line="440" w:lineRule="exact"/>
        <w:ind w:firstLineChars="200" w:firstLine="480"/>
        <w:rPr>
          <w:rFonts w:ascii="宋体" w:eastAsia="宋体" w:hAnsi="宋体"/>
        </w:rPr>
      </w:pPr>
    </w:p>
    <w:p w:rsidR="00C21A88" w:rsidRDefault="00C21A88">
      <w:pPr>
        <w:spacing w:line="440" w:lineRule="exact"/>
        <w:ind w:firstLineChars="200" w:firstLine="480"/>
        <w:rPr>
          <w:rFonts w:ascii="宋体" w:eastAsia="宋体" w:hAnsi="宋体"/>
        </w:rPr>
      </w:pPr>
    </w:p>
    <w:p w:rsidR="00C21A88" w:rsidRDefault="001C6907">
      <w:pPr>
        <w:ind w:firstLineChars="200" w:firstLine="480"/>
        <w:rPr>
          <w:rFonts w:ascii="宋体" w:eastAsia="宋体" w:hAnsi="宋体"/>
        </w:rPr>
      </w:pPr>
      <w:r>
        <w:rPr>
          <w:rFonts w:ascii="宋体" w:eastAsia="宋体" w:hAnsi="宋体"/>
        </w:rPr>
        <w:br w:type="page"/>
      </w:r>
    </w:p>
    <w:p w:rsidR="00C21A88" w:rsidRDefault="001C6907">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C21A88" w:rsidRDefault="001C6907">
      <w:pPr>
        <w:spacing w:line="460" w:lineRule="exact"/>
        <w:rPr>
          <w:rFonts w:ascii="宋体" w:eastAsia="宋体" w:hAnsi="宋体" w:cs="Times New Roman"/>
          <w:color w:val="000000"/>
          <w:sz w:val="28"/>
          <w:szCs w:val="28"/>
        </w:rPr>
      </w:pPr>
      <w:r w:rsidRPr="00DB0DB1">
        <w:rPr>
          <w:rFonts w:ascii="宋体" w:eastAsia="宋体" w:hAnsi="宋体" w:cs="Times New Roman" w:hint="eastAsia"/>
          <w:b/>
          <w:color w:val="000000"/>
          <w:sz w:val="28"/>
          <w:szCs w:val="28"/>
        </w:rPr>
        <w:t>1、</w:t>
      </w:r>
      <w:r>
        <w:rPr>
          <w:rFonts w:ascii="宋体" w:eastAsia="宋体" w:hAnsi="宋体" w:cs="Times New Roman"/>
          <w:color w:val="000000"/>
          <w:sz w:val="28"/>
          <w:szCs w:val="28"/>
        </w:rPr>
        <w:t>投标函</w:t>
      </w:r>
      <w:r>
        <w:rPr>
          <w:rFonts w:ascii="宋体" w:eastAsia="宋体" w:hAnsi="宋体" w:cs="Times New Roman"/>
          <w:b/>
          <w:color w:val="000000"/>
          <w:sz w:val="28"/>
          <w:szCs w:val="28"/>
        </w:rPr>
        <w:t>(原件)</w:t>
      </w:r>
    </w:p>
    <w:p w:rsidR="006D3C3C" w:rsidRDefault="001C6907" w:rsidP="006D3C3C">
      <w:pPr>
        <w:spacing w:line="460" w:lineRule="exact"/>
        <w:rPr>
          <w:rFonts w:ascii="宋体" w:eastAsia="宋体" w:hAnsi="宋体" w:cs="Times New Roman"/>
          <w:b/>
          <w:color w:val="000000"/>
          <w:sz w:val="28"/>
          <w:szCs w:val="28"/>
        </w:rPr>
      </w:pPr>
      <w:r w:rsidRPr="00DB0DB1">
        <w:rPr>
          <w:rFonts w:ascii="宋体" w:eastAsia="宋体" w:hAnsi="宋体" w:cs="Times New Roman" w:hint="eastAsia"/>
          <w:b/>
          <w:color w:val="000000"/>
          <w:sz w:val="28"/>
          <w:szCs w:val="28"/>
        </w:rPr>
        <w:t>2、</w:t>
      </w:r>
      <w:r>
        <w:rPr>
          <w:rFonts w:ascii="宋体" w:eastAsia="宋体" w:hAnsi="宋体" w:cs="Times New Roman"/>
          <w:color w:val="000000"/>
          <w:sz w:val="28"/>
          <w:szCs w:val="28"/>
        </w:rPr>
        <w:t>法定代表人委托代理人的委托书</w:t>
      </w:r>
      <w:r>
        <w:rPr>
          <w:rFonts w:ascii="宋体" w:eastAsia="宋体" w:hAnsi="宋体" w:cs="Times New Roman"/>
          <w:b/>
          <w:color w:val="000000"/>
          <w:sz w:val="28"/>
          <w:szCs w:val="28"/>
        </w:rPr>
        <w:t>(原件)</w:t>
      </w:r>
    </w:p>
    <w:p w:rsidR="006D3C3C" w:rsidRPr="006053C0" w:rsidRDefault="006D3C3C" w:rsidP="006D3C3C">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3</w:t>
      </w:r>
      <w:r w:rsidRPr="006053C0">
        <w:rPr>
          <w:rFonts w:ascii="宋体" w:eastAsia="宋体" w:hAnsi="宋体" w:cs="Times New Roman"/>
          <w:b/>
          <w:color w:val="000000"/>
          <w:sz w:val="28"/>
          <w:szCs w:val="28"/>
        </w:rPr>
        <w:t>、</w:t>
      </w:r>
      <w:r w:rsidRPr="006053C0">
        <w:rPr>
          <w:rFonts w:ascii="宋体" w:eastAsia="宋体" w:hAnsi="宋体" w:cs="Times New Roman"/>
          <w:color w:val="000000"/>
          <w:sz w:val="28"/>
          <w:szCs w:val="28"/>
        </w:rPr>
        <w:t>营业执照副本</w:t>
      </w:r>
      <w:r w:rsidRPr="006053C0">
        <w:rPr>
          <w:rFonts w:ascii="宋体" w:eastAsia="宋体" w:hAnsi="宋体" w:cs="Times New Roman"/>
          <w:b/>
          <w:color w:val="000000"/>
          <w:sz w:val="28"/>
          <w:szCs w:val="28"/>
        </w:rPr>
        <w:t>(复印件加盖投标人公章)</w:t>
      </w:r>
    </w:p>
    <w:p w:rsidR="00C21A88" w:rsidRDefault="00B52FE3">
      <w:pPr>
        <w:spacing w:line="460" w:lineRule="exact"/>
        <w:rPr>
          <w:rFonts w:ascii="宋体" w:eastAsia="宋体" w:hAnsi="宋体" w:cs="Times New Roman"/>
          <w:color w:val="000000"/>
          <w:sz w:val="28"/>
          <w:szCs w:val="28"/>
        </w:rPr>
      </w:pPr>
      <w:r>
        <w:rPr>
          <w:rFonts w:ascii="宋体" w:eastAsia="宋体" w:hAnsi="宋体" w:cs="Times New Roman" w:hint="eastAsia"/>
          <w:b/>
          <w:color w:val="000000"/>
          <w:sz w:val="28"/>
          <w:szCs w:val="28"/>
        </w:rPr>
        <w:t>4</w:t>
      </w:r>
      <w:r w:rsidR="001C6907" w:rsidRPr="00DB0DB1">
        <w:rPr>
          <w:rFonts w:ascii="宋体" w:eastAsia="宋体" w:hAnsi="宋体" w:cs="Times New Roman" w:hint="eastAsia"/>
          <w:b/>
          <w:color w:val="000000"/>
          <w:sz w:val="28"/>
          <w:szCs w:val="28"/>
        </w:rPr>
        <w:t>、</w:t>
      </w:r>
      <w:r w:rsidR="000A6024" w:rsidRPr="000A6024">
        <w:rPr>
          <w:rFonts w:ascii="宋体" w:eastAsia="宋体" w:hAnsi="宋体" w:cs="Times New Roman" w:hint="eastAsia"/>
          <w:color w:val="000000"/>
          <w:sz w:val="28"/>
          <w:szCs w:val="28"/>
        </w:rPr>
        <w:t>依法缴纳职工社会保障资金的证明材料</w:t>
      </w:r>
      <w:r w:rsidR="000A6024" w:rsidRPr="000A6024">
        <w:rPr>
          <w:rFonts w:ascii="宋体" w:eastAsia="宋体" w:hAnsi="宋体" w:cs="Times New Roman"/>
          <w:b/>
          <w:color w:val="000000"/>
          <w:sz w:val="28"/>
          <w:szCs w:val="28"/>
        </w:rPr>
        <w:t>(复印件加盖投标人公章)(税务、银行或社会保险基金管理部门出具的近三个月任意一个月缴纳职工社会保障资金的缴款凭证或缴款证明)</w:t>
      </w:r>
    </w:p>
    <w:p w:rsidR="006053C0" w:rsidRPr="000A6024" w:rsidRDefault="00B52FE3"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5</w:t>
      </w:r>
      <w:r w:rsidR="001C6907" w:rsidRPr="00DB0DB1">
        <w:rPr>
          <w:rFonts w:ascii="宋体" w:eastAsia="宋体" w:hAnsi="宋体" w:cs="Times New Roman" w:hint="eastAsia"/>
          <w:b/>
          <w:color w:val="000000"/>
          <w:sz w:val="28"/>
          <w:szCs w:val="28"/>
        </w:rPr>
        <w:t>、</w:t>
      </w:r>
      <w:r w:rsidR="000A6024" w:rsidRPr="000A6024">
        <w:rPr>
          <w:rFonts w:ascii="宋体" w:eastAsia="宋体" w:hAnsi="宋体" w:cs="Times New Roman" w:hint="eastAsia"/>
          <w:color w:val="000000"/>
          <w:sz w:val="28"/>
          <w:szCs w:val="28"/>
        </w:rPr>
        <w:t>投标人近三个月内任意一份依法纳税的缴款凭证</w:t>
      </w:r>
      <w:r w:rsidR="000A6024" w:rsidRPr="000A6024">
        <w:rPr>
          <w:rFonts w:ascii="宋体" w:eastAsia="宋体" w:hAnsi="宋体" w:cs="Times New Roman"/>
          <w:b/>
          <w:color w:val="000000"/>
          <w:sz w:val="28"/>
          <w:szCs w:val="28"/>
        </w:rPr>
        <w:t>(复印件加盖投标人公章)</w:t>
      </w:r>
    </w:p>
    <w:p w:rsidR="006053C0" w:rsidRDefault="00B52FE3"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6</w:t>
      </w:r>
      <w:r w:rsidR="006053C0" w:rsidRPr="006053C0">
        <w:rPr>
          <w:rFonts w:ascii="宋体" w:eastAsia="宋体" w:hAnsi="宋体" w:cs="Times New Roman"/>
          <w:b/>
          <w:color w:val="000000"/>
          <w:sz w:val="28"/>
          <w:szCs w:val="28"/>
        </w:rPr>
        <w:t>、</w:t>
      </w:r>
      <w:r w:rsidR="006053C0" w:rsidRPr="006053C0">
        <w:rPr>
          <w:rFonts w:ascii="宋体" w:eastAsia="宋体" w:hAnsi="宋体" w:cs="Times New Roman"/>
          <w:color w:val="000000"/>
          <w:sz w:val="28"/>
          <w:szCs w:val="28"/>
        </w:rPr>
        <w:t>投标人采购活动前3年内在经营活动中没有重大违法记录的书面声明</w:t>
      </w:r>
      <w:r w:rsidR="006053C0" w:rsidRPr="006053C0">
        <w:rPr>
          <w:rFonts w:ascii="宋体" w:eastAsia="宋体" w:hAnsi="宋体" w:cs="Times New Roman"/>
          <w:b/>
          <w:color w:val="000000"/>
          <w:sz w:val="28"/>
          <w:szCs w:val="28"/>
        </w:rPr>
        <w:t xml:space="preserve">（原件） </w:t>
      </w:r>
    </w:p>
    <w:p w:rsidR="00A751D7" w:rsidRPr="006053C0" w:rsidRDefault="00A751D7"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7、</w:t>
      </w:r>
      <w:r w:rsidRPr="00A751D7">
        <w:rPr>
          <w:rFonts w:ascii="宋体" w:eastAsia="宋体" w:hAnsi="宋体" w:cs="Times New Roman" w:hint="eastAsia"/>
          <w:color w:val="000000"/>
          <w:sz w:val="28"/>
          <w:szCs w:val="28"/>
        </w:rPr>
        <w:t>投标人具备</w:t>
      </w:r>
      <w:r w:rsidRPr="00A751D7">
        <w:rPr>
          <w:rFonts w:ascii="宋体" w:eastAsia="宋体" w:hAnsi="宋体" w:cs="Times New Roman"/>
          <w:color w:val="000000"/>
          <w:sz w:val="28"/>
          <w:szCs w:val="28"/>
        </w:rPr>
        <w:t>2019年1月以来承包过的类似项目且合同金额在13.</w:t>
      </w:r>
      <w:r w:rsidR="0037053C">
        <w:rPr>
          <w:rFonts w:ascii="宋体" w:eastAsia="宋体" w:hAnsi="宋体" w:cs="Times New Roman" w:hint="eastAsia"/>
          <w:color w:val="000000"/>
          <w:sz w:val="28"/>
          <w:szCs w:val="28"/>
        </w:rPr>
        <w:t>9</w:t>
      </w:r>
      <w:r w:rsidRPr="00A751D7">
        <w:rPr>
          <w:rFonts w:ascii="宋体" w:eastAsia="宋体" w:hAnsi="宋体" w:cs="Times New Roman"/>
          <w:color w:val="000000"/>
          <w:sz w:val="28"/>
          <w:szCs w:val="28"/>
        </w:rPr>
        <w:t>万元及以上的业绩</w:t>
      </w:r>
      <w:r w:rsidRPr="00A751D7">
        <w:rPr>
          <w:rFonts w:ascii="宋体" w:eastAsia="宋体" w:hAnsi="宋体" w:cs="Times New Roman"/>
          <w:b/>
          <w:color w:val="000000"/>
          <w:sz w:val="28"/>
          <w:szCs w:val="28"/>
        </w:rPr>
        <w:t>（提供合同复印件加盖投标人公章）。</w:t>
      </w:r>
    </w:p>
    <w:p w:rsidR="006053C0" w:rsidRPr="006053C0" w:rsidRDefault="00A751D7"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8</w:t>
      </w:r>
      <w:r w:rsidR="006053C0" w:rsidRPr="006053C0">
        <w:rPr>
          <w:rFonts w:ascii="宋体" w:eastAsia="宋体" w:hAnsi="宋体" w:cs="Times New Roman"/>
          <w:b/>
          <w:color w:val="000000"/>
          <w:sz w:val="28"/>
          <w:szCs w:val="28"/>
        </w:rPr>
        <w:t>、</w:t>
      </w:r>
      <w:r w:rsidR="006053C0" w:rsidRPr="006053C0">
        <w:rPr>
          <w:rFonts w:ascii="宋体" w:eastAsia="宋体" w:hAnsi="宋体" w:cs="Times New Roman"/>
          <w:color w:val="000000"/>
          <w:sz w:val="28"/>
          <w:szCs w:val="28"/>
        </w:rPr>
        <w:t>开标一览表</w:t>
      </w:r>
      <w:r w:rsidR="006053C0" w:rsidRPr="006053C0">
        <w:rPr>
          <w:rFonts w:ascii="宋体" w:eastAsia="宋体" w:hAnsi="宋体" w:cs="Times New Roman"/>
          <w:b/>
          <w:color w:val="000000"/>
          <w:sz w:val="28"/>
          <w:szCs w:val="28"/>
        </w:rPr>
        <w:t>(原件)</w:t>
      </w:r>
    </w:p>
    <w:p w:rsidR="006053C0" w:rsidRDefault="00A751D7"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9</w:t>
      </w:r>
      <w:r w:rsidR="006053C0" w:rsidRPr="006053C0">
        <w:rPr>
          <w:rFonts w:ascii="宋体" w:eastAsia="宋体" w:hAnsi="宋体" w:cs="Times New Roman"/>
          <w:b/>
          <w:color w:val="000000"/>
          <w:sz w:val="28"/>
          <w:szCs w:val="28"/>
        </w:rPr>
        <w:t>、</w:t>
      </w:r>
      <w:r w:rsidR="00273C36">
        <w:rPr>
          <w:rFonts w:ascii="宋体" w:eastAsia="宋体" w:hAnsi="宋体" w:cs="Times New Roman" w:hint="eastAsia"/>
          <w:color w:val="000000"/>
          <w:sz w:val="28"/>
          <w:szCs w:val="28"/>
        </w:rPr>
        <w:t>技术</w:t>
      </w:r>
      <w:r w:rsidR="00273C36">
        <w:rPr>
          <w:rFonts w:ascii="宋体" w:eastAsia="宋体" w:hAnsi="宋体" w:cs="Times New Roman"/>
          <w:color w:val="000000"/>
          <w:sz w:val="28"/>
          <w:szCs w:val="28"/>
        </w:rPr>
        <w:t>参数响应及偏离表</w:t>
      </w:r>
      <w:r w:rsidR="006053C0" w:rsidRPr="006053C0">
        <w:rPr>
          <w:rFonts w:ascii="宋体" w:eastAsia="宋体" w:hAnsi="宋体" w:cs="Times New Roman"/>
          <w:b/>
          <w:color w:val="000000"/>
          <w:sz w:val="28"/>
          <w:szCs w:val="28"/>
        </w:rPr>
        <w:t>（原件）</w:t>
      </w:r>
    </w:p>
    <w:p w:rsidR="00C21A88" w:rsidRPr="004D054D" w:rsidRDefault="00A751D7">
      <w:pPr>
        <w:spacing w:line="460" w:lineRule="exact"/>
        <w:rPr>
          <w:rFonts w:ascii="宋体" w:eastAsia="宋体" w:hAnsi="宋体" w:cs="Times New Roman"/>
          <w:b/>
          <w:color w:val="000000"/>
          <w:szCs w:val="24"/>
        </w:rPr>
      </w:pPr>
      <w:r>
        <w:rPr>
          <w:rFonts w:ascii="宋体" w:eastAsia="宋体" w:hAnsi="宋体" w:cs="Times New Roman" w:hint="eastAsia"/>
          <w:b/>
          <w:color w:val="000000"/>
          <w:sz w:val="28"/>
          <w:szCs w:val="28"/>
        </w:rPr>
        <w:t>10</w:t>
      </w:r>
      <w:r w:rsidR="006053C0" w:rsidRPr="006053C0">
        <w:rPr>
          <w:rFonts w:ascii="宋体" w:eastAsia="宋体" w:hAnsi="宋体" w:cs="Times New Roman"/>
          <w:b/>
          <w:color w:val="000000"/>
          <w:sz w:val="28"/>
          <w:szCs w:val="28"/>
        </w:rPr>
        <w:t>、</w:t>
      </w:r>
      <w:r w:rsidR="006053C0" w:rsidRPr="006053C0">
        <w:rPr>
          <w:rFonts w:ascii="宋体" w:eastAsia="宋体" w:hAnsi="宋体" w:cs="Times New Roman"/>
          <w:color w:val="000000"/>
          <w:sz w:val="28"/>
          <w:szCs w:val="28"/>
        </w:rPr>
        <w:t>符合招标文件规定的其他文件</w:t>
      </w:r>
      <w:r w:rsidR="009239A6" w:rsidRPr="009239A6">
        <w:rPr>
          <w:rFonts w:ascii="宋体" w:eastAsia="宋体" w:hAnsi="宋体" w:cs="Times New Roman"/>
          <w:b/>
          <w:color w:val="000000"/>
          <w:sz w:val="28"/>
          <w:szCs w:val="28"/>
        </w:rPr>
        <w:t>（如</w:t>
      </w:r>
      <w:r w:rsidR="003406CD">
        <w:rPr>
          <w:rFonts w:ascii="宋体" w:eastAsia="宋体" w:hAnsi="宋体" w:cs="Times New Roman" w:hint="eastAsia"/>
          <w:b/>
          <w:color w:val="000000"/>
          <w:sz w:val="28"/>
          <w:szCs w:val="28"/>
        </w:rPr>
        <w:t>质保承诺、</w:t>
      </w:r>
      <w:r w:rsidR="009239A6" w:rsidRPr="009239A6">
        <w:rPr>
          <w:rFonts w:ascii="宋体" w:eastAsia="宋体" w:hAnsi="宋体" w:cs="Times New Roman" w:hint="eastAsia"/>
          <w:b/>
          <w:color w:val="000000"/>
          <w:sz w:val="28"/>
          <w:szCs w:val="28"/>
        </w:rPr>
        <w:t>售后服务等</w:t>
      </w:r>
      <w:r w:rsidR="009239A6" w:rsidRPr="009239A6">
        <w:rPr>
          <w:rFonts w:ascii="宋体" w:eastAsia="宋体" w:hAnsi="宋体" w:cs="Times New Roman"/>
          <w:b/>
          <w:color w:val="000000"/>
          <w:sz w:val="28"/>
          <w:szCs w:val="28"/>
        </w:rPr>
        <w:t>）</w:t>
      </w:r>
      <w:r w:rsidR="001C6907">
        <w:rPr>
          <w:rFonts w:ascii="宋体" w:eastAsia="宋体" w:hAnsi="宋体" w:cs="Times New Roman"/>
          <w:b/>
          <w:color w:val="000000"/>
          <w:szCs w:val="24"/>
        </w:rPr>
        <w:br w:type="page"/>
      </w:r>
    </w:p>
    <w:p w:rsidR="00C21A88" w:rsidRDefault="001C6907" w:rsidP="008E4AB0">
      <w:pPr>
        <w:pStyle w:val="a6"/>
        <w:spacing w:line="276" w:lineRule="auto"/>
        <w:jc w:val="center"/>
        <w:rPr>
          <w:rFonts w:hAnsi="宋体"/>
          <w:b/>
          <w:sz w:val="36"/>
        </w:rPr>
      </w:pPr>
      <w:r>
        <w:rPr>
          <w:rFonts w:hAnsi="宋体" w:hint="eastAsia"/>
          <w:b/>
          <w:sz w:val="36"/>
        </w:rPr>
        <w:lastRenderedPageBreak/>
        <w:t>投标函</w:t>
      </w:r>
    </w:p>
    <w:p w:rsidR="000F3A87" w:rsidRPr="001737AB" w:rsidRDefault="000F3A87" w:rsidP="008E4AB0">
      <w:pPr>
        <w:pStyle w:val="a6"/>
        <w:spacing w:line="276" w:lineRule="auto"/>
        <w:jc w:val="center"/>
        <w:rPr>
          <w:rFonts w:hAnsi="宋体"/>
          <w:b/>
          <w:sz w:val="36"/>
        </w:rPr>
      </w:pPr>
    </w:p>
    <w:p w:rsidR="00C21A88" w:rsidRDefault="001C6907" w:rsidP="000F3A87">
      <w:pPr>
        <w:pStyle w:val="a6"/>
        <w:spacing w:line="276" w:lineRule="auto"/>
        <w:rPr>
          <w:rFonts w:hAnsi="宋体"/>
          <w:sz w:val="24"/>
          <w:szCs w:val="24"/>
          <w:u w:val="single"/>
        </w:rPr>
      </w:pPr>
      <w:r>
        <w:rPr>
          <w:rFonts w:hAnsi="宋体" w:hint="eastAsia"/>
          <w:sz w:val="24"/>
          <w:szCs w:val="24"/>
        </w:rPr>
        <w:t>招标人：</w:t>
      </w:r>
      <w:r>
        <w:rPr>
          <w:rFonts w:hAnsi="宋体"/>
          <w:sz w:val="24"/>
          <w:szCs w:val="24"/>
          <w:u w:val="single"/>
        </w:rPr>
        <w:t>_扬州市政管网有限公司</w:t>
      </w:r>
      <w:r>
        <w:rPr>
          <w:rFonts w:hAnsi="宋体"/>
          <w:sz w:val="24"/>
          <w:szCs w:val="24"/>
        </w:rPr>
        <w:t>_</w:t>
      </w:r>
      <w:r>
        <w:rPr>
          <w:rFonts w:hAnsi="宋体"/>
          <w:sz w:val="24"/>
          <w:szCs w:val="24"/>
          <w:u w:val="single"/>
        </w:rPr>
        <w:t>__</w:t>
      </w:r>
    </w:p>
    <w:p w:rsidR="00C21A88" w:rsidRDefault="001C6907" w:rsidP="000F3A87">
      <w:pPr>
        <w:adjustRightInd w:val="0"/>
        <w:snapToGrid w:val="0"/>
        <w:spacing w:line="276" w:lineRule="auto"/>
        <w:ind w:firstLine="348"/>
        <w:rPr>
          <w:rFonts w:ascii="宋体" w:eastAsia="宋体" w:hAnsi="宋体"/>
          <w:szCs w:val="24"/>
        </w:rPr>
      </w:pPr>
      <w:r>
        <w:rPr>
          <w:rFonts w:ascii="宋体" w:eastAsia="宋体" w:hAnsi="宋体" w:cs="Courier New" w:hint="eastAsia"/>
          <w:szCs w:val="24"/>
        </w:rPr>
        <w:t>1、</w:t>
      </w:r>
      <w:r>
        <w:rPr>
          <w:rFonts w:ascii="宋体" w:eastAsia="宋体" w:hAnsi="宋体" w:hint="eastAsia"/>
          <w:szCs w:val="24"/>
        </w:rPr>
        <w:t>根据已收到的</w:t>
      </w:r>
      <w:r w:rsidR="00B52FE3">
        <w:rPr>
          <w:rFonts w:ascii="宋体" w:eastAsia="宋体" w:hAnsi="宋体" w:cs="宋体" w:hint="eastAsia"/>
          <w:color w:val="000000"/>
          <w:szCs w:val="21"/>
          <w:u w:val="single"/>
        </w:rPr>
        <w:t>扬州市政管网有限公司职工工作服采购</w:t>
      </w:r>
      <w:r>
        <w:rPr>
          <w:rFonts w:ascii="宋体" w:eastAsia="宋体" w:hAnsi="宋体" w:hint="eastAsia"/>
          <w:szCs w:val="24"/>
        </w:rPr>
        <w:t>项目的招标文件，遵照招标投标相关规定，我单位经研究上述</w:t>
      </w:r>
      <w:r w:rsidR="007D3AC4">
        <w:rPr>
          <w:rFonts w:ascii="宋体" w:eastAsia="宋体" w:hAnsi="宋体" w:hint="eastAsia"/>
          <w:szCs w:val="24"/>
        </w:rPr>
        <w:t>项目</w:t>
      </w:r>
      <w:r>
        <w:rPr>
          <w:rFonts w:ascii="宋体" w:eastAsia="宋体" w:hAnsi="宋体" w:hint="eastAsia"/>
          <w:szCs w:val="24"/>
        </w:rPr>
        <w:t>招标文件的投标须知、技术规范和其他有关文件后，我方愿以人民币</w:t>
      </w:r>
      <w:r w:rsidR="00DB0DB1">
        <w:rPr>
          <w:rFonts w:ascii="宋体" w:eastAsia="宋体" w:hAnsi="宋体" w:hint="eastAsia"/>
          <w:szCs w:val="24"/>
          <w:u w:val="single"/>
        </w:rPr>
        <w:t xml:space="preserve">    </w:t>
      </w:r>
      <w:r>
        <w:rPr>
          <w:rFonts w:ascii="宋体" w:eastAsia="宋体" w:hAnsi="宋体" w:hint="eastAsia"/>
          <w:szCs w:val="24"/>
        </w:rPr>
        <w:t>万元的价格，按</w:t>
      </w:r>
      <w:r w:rsidR="000A6024">
        <w:rPr>
          <w:rFonts w:ascii="宋体" w:eastAsia="宋体" w:hAnsi="宋体" w:hint="eastAsia"/>
          <w:szCs w:val="24"/>
        </w:rPr>
        <w:t>招标文件中的</w:t>
      </w:r>
      <w:r>
        <w:rPr>
          <w:rFonts w:ascii="宋体" w:eastAsia="宋体" w:hAnsi="宋体" w:hint="eastAsia"/>
          <w:szCs w:val="24"/>
        </w:rPr>
        <w:t>条件</w:t>
      </w:r>
      <w:r w:rsidR="000A6024">
        <w:rPr>
          <w:rFonts w:ascii="宋体" w:eastAsia="宋体" w:hAnsi="宋体" w:hint="eastAsia"/>
          <w:szCs w:val="24"/>
        </w:rPr>
        <w:t>提供所需</w:t>
      </w:r>
      <w:proofErr w:type="gramStart"/>
      <w:r w:rsidR="000A6024">
        <w:rPr>
          <w:rFonts w:ascii="宋体" w:eastAsia="宋体" w:hAnsi="宋体" w:hint="eastAsia"/>
          <w:szCs w:val="24"/>
        </w:rPr>
        <w:t>各</w:t>
      </w:r>
      <w:r w:rsidR="00B52FE3">
        <w:rPr>
          <w:rFonts w:ascii="宋体" w:eastAsia="宋体" w:hAnsi="宋体" w:hint="eastAsia"/>
          <w:szCs w:val="24"/>
        </w:rPr>
        <w:t>样式</w:t>
      </w:r>
      <w:proofErr w:type="gramEnd"/>
      <w:r w:rsidR="00B52FE3">
        <w:rPr>
          <w:rFonts w:ascii="宋体" w:eastAsia="宋体" w:hAnsi="宋体" w:hint="eastAsia"/>
          <w:szCs w:val="24"/>
        </w:rPr>
        <w:t>的工作服，并提供</w:t>
      </w:r>
      <w:r w:rsidR="00B52FE3" w:rsidRPr="00B52FE3">
        <w:rPr>
          <w:rFonts w:ascii="宋体" w:eastAsia="宋体" w:hAnsi="宋体" w:hint="eastAsia"/>
          <w:szCs w:val="24"/>
        </w:rPr>
        <w:t>上门量体服务</w:t>
      </w:r>
      <w:r w:rsidR="00B52FE3">
        <w:rPr>
          <w:rFonts w:ascii="宋体" w:eastAsia="宋体" w:hAnsi="宋体" w:hint="eastAsia"/>
          <w:szCs w:val="24"/>
        </w:rPr>
        <w:t>、运输、售后服务等伴随服务</w:t>
      </w:r>
      <w:r>
        <w:rPr>
          <w:rFonts w:ascii="宋体" w:eastAsia="宋体" w:hAnsi="宋体" w:hint="eastAsia"/>
          <w:szCs w:val="24"/>
        </w:rPr>
        <w:t>。</w:t>
      </w:r>
    </w:p>
    <w:p w:rsidR="00C21A88" w:rsidRDefault="001C6907" w:rsidP="000F3A87">
      <w:pPr>
        <w:pStyle w:val="a6"/>
        <w:spacing w:line="276" w:lineRule="auto"/>
        <w:ind w:firstLineChars="145" w:firstLine="348"/>
        <w:rPr>
          <w:rFonts w:hAnsi="宋体"/>
          <w:sz w:val="24"/>
          <w:szCs w:val="24"/>
        </w:rPr>
      </w:pPr>
      <w:r>
        <w:rPr>
          <w:rFonts w:hAnsi="宋体" w:hint="eastAsia"/>
          <w:sz w:val="24"/>
          <w:szCs w:val="24"/>
        </w:rPr>
        <w:t>2、一旦我方中标，我们保证在接到中标通知书后，在招标文件规定的期限内</w:t>
      </w:r>
      <w:r w:rsidRPr="005072B8">
        <w:rPr>
          <w:rFonts w:hAnsi="宋体" w:hint="eastAsia"/>
          <w:sz w:val="24"/>
          <w:szCs w:val="24"/>
        </w:rPr>
        <w:t>签署</w:t>
      </w:r>
      <w:r w:rsidR="00B52FE3">
        <w:rPr>
          <w:rFonts w:hAnsi="宋体" w:hint="eastAsia"/>
          <w:sz w:val="24"/>
          <w:szCs w:val="24"/>
        </w:rPr>
        <w:t>采购</w:t>
      </w:r>
      <w:r w:rsidRPr="005072B8">
        <w:rPr>
          <w:rFonts w:hAnsi="宋体" w:hint="eastAsia"/>
          <w:sz w:val="24"/>
          <w:szCs w:val="24"/>
        </w:rPr>
        <w:t>合同，承诺在</w:t>
      </w:r>
      <w:r w:rsidR="004054FC">
        <w:rPr>
          <w:rFonts w:hAnsi="宋体" w:hint="eastAsia"/>
          <w:sz w:val="24"/>
          <w:szCs w:val="24"/>
        </w:rPr>
        <w:t>接到通知后</w:t>
      </w:r>
      <w:r w:rsidR="004054FC">
        <w:rPr>
          <w:rFonts w:hAnsi="宋体" w:hint="eastAsia"/>
          <w:sz w:val="24"/>
          <w:szCs w:val="24"/>
          <w:u w:val="single"/>
        </w:rPr>
        <w:t xml:space="preserve">      </w:t>
      </w:r>
      <w:r w:rsidR="004054FC">
        <w:rPr>
          <w:rFonts w:hAnsi="宋体" w:hint="eastAsia"/>
          <w:sz w:val="24"/>
          <w:szCs w:val="24"/>
        </w:rPr>
        <w:t>天内进行量体裁衣，</w:t>
      </w:r>
      <w:r w:rsidR="00B52FE3">
        <w:rPr>
          <w:rFonts w:hAnsi="宋体" w:hint="eastAsia"/>
          <w:sz w:val="24"/>
          <w:szCs w:val="24"/>
        </w:rPr>
        <w:t>量体裁衣后</w:t>
      </w:r>
      <w:r w:rsidR="0006137F" w:rsidRPr="005072B8">
        <w:rPr>
          <w:rFonts w:hAnsi="宋体" w:hint="eastAsia"/>
          <w:sz w:val="24"/>
          <w:szCs w:val="24"/>
          <w:u w:val="single"/>
        </w:rPr>
        <w:t xml:space="preserve">     </w:t>
      </w:r>
      <w:r w:rsidR="007D3AC4">
        <w:rPr>
          <w:rFonts w:hAnsi="宋体" w:hint="eastAsia"/>
          <w:sz w:val="24"/>
          <w:szCs w:val="24"/>
        </w:rPr>
        <w:t>日</w:t>
      </w:r>
      <w:r w:rsidR="0006137F" w:rsidRPr="005072B8">
        <w:rPr>
          <w:rFonts w:hAnsi="宋体" w:hint="eastAsia"/>
          <w:sz w:val="24"/>
          <w:szCs w:val="24"/>
        </w:rPr>
        <w:t>内</w:t>
      </w:r>
      <w:r w:rsidR="000A6024">
        <w:rPr>
          <w:rFonts w:hAnsi="宋体" w:hint="eastAsia"/>
          <w:sz w:val="24"/>
          <w:szCs w:val="24"/>
        </w:rPr>
        <w:t>完成</w:t>
      </w:r>
      <w:r w:rsidR="00B52FE3">
        <w:rPr>
          <w:rFonts w:hAnsi="宋体" w:hint="eastAsia"/>
          <w:sz w:val="24"/>
          <w:szCs w:val="24"/>
        </w:rPr>
        <w:t>交货</w:t>
      </w:r>
      <w:r w:rsidR="000A6024">
        <w:rPr>
          <w:rFonts w:hAnsi="宋体" w:hint="eastAsia"/>
          <w:sz w:val="24"/>
          <w:szCs w:val="24"/>
        </w:rPr>
        <w:t>，并承诺</w:t>
      </w:r>
      <w:r w:rsidR="00B52FE3">
        <w:rPr>
          <w:rFonts w:hAnsi="宋体" w:hint="eastAsia"/>
          <w:sz w:val="24"/>
          <w:szCs w:val="24"/>
        </w:rPr>
        <w:t>提供一年质保期</w:t>
      </w:r>
      <w:r w:rsidR="000A6024">
        <w:rPr>
          <w:rFonts w:hAnsi="宋体" w:hint="eastAsia"/>
          <w:sz w:val="24"/>
          <w:szCs w:val="24"/>
        </w:rPr>
        <w:t>，所有费用均包含在报价中，贵方无须再另行支付</w:t>
      </w:r>
      <w:r w:rsidRPr="005072B8">
        <w:rPr>
          <w:rFonts w:hAnsi="宋体" w:hint="eastAsia"/>
          <w:sz w:val="24"/>
        </w:rPr>
        <w:t>。</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3、如果贵方接受我方的投标，我方将保证接受贵方的监督和管理，按投标文件承诺的</w:t>
      </w:r>
      <w:r w:rsidR="000A6024">
        <w:rPr>
          <w:rFonts w:hAnsi="宋体" w:hint="eastAsia"/>
          <w:sz w:val="24"/>
          <w:szCs w:val="24"/>
        </w:rPr>
        <w:t>品牌、配置提供货物及相关伴随服务</w:t>
      </w:r>
      <w:r>
        <w:rPr>
          <w:rFonts w:hAnsi="宋体" w:hint="eastAsia"/>
          <w:sz w:val="24"/>
          <w:szCs w:val="24"/>
        </w:rPr>
        <w:t>。</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4、你方的招标文件、中标通知书和本投标文件将构成约束我们双方的合同。</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5</w:t>
      </w:r>
      <w:r w:rsidR="000A6024">
        <w:rPr>
          <w:rFonts w:hAnsi="宋体" w:hint="eastAsia"/>
          <w:sz w:val="24"/>
          <w:szCs w:val="24"/>
        </w:rPr>
        <w:t>、我方承诺提供</w:t>
      </w:r>
      <w:r w:rsidR="00B52FE3">
        <w:rPr>
          <w:rFonts w:hAnsi="宋体" w:hint="eastAsia"/>
          <w:sz w:val="24"/>
          <w:szCs w:val="24"/>
        </w:rPr>
        <w:t>根据各职工量体裁衣，提供的产品</w:t>
      </w:r>
      <w:r w:rsidR="000A6024">
        <w:rPr>
          <w:rFonts w:hAnsi="宋体" w:hint="eastAsia"/>
          <w:sz w:val="24"/>
          <w:szCs w:val="24"/>
        </w:rPr>
        <w:t>均为</w:t>
      </w:r>
      <w:r w:rsidR="000A6024" w:rsidRPr="000A6024">
        <w:rPr>
          <w:rFonts w:hAnsi="宋体" w:hint="eastAsia"/>
          <w:sz w:val="24"/>
          <w:szCs w:val="24"/>
        </w:rPr>
        <w:t>全新的、未使用过的，完全符合国家和原厂质量检测标准，并具有产品质量检验合格证。</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6、我方承诺该报价为完成本项目招标文件约定范围内所有内容的一次性价格。</w:t>
      </w:r>
    </w:p>
    <w:p w:rsidR="00C21A88" w:rsidRDefault="001C6907" w:rsidP="000F3A87">
      <w:pPr>
        <w:pStyle w:val="a6"/>
        <w:spacing w:line="276" w:lineRule="auto"/>
        <w:ind w:firstLineChars="171" w:firstLine="438"/>
        <w:rPr>
          <w:rFonts w:hAnsi="宋体"/>
          <w:sz w:val="24"/>
          <w:szCs w:val="24"/>
        </w:rPr>
      </w:pPr>
      <w:r>
        <w:rPr>
          <w:rFonts w:hAnsi="宋体" w:hint="eastAsia"/>
          <w:spacing w:val="8"/>
          <w:sz w:val="24"/>
          <w:szCs w:val="24"/>
        </w:rPr>
        <w:t>7、我方同意，贵方不负担我方此次的任何投标费用。</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投标人：(盖章)</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单位地址：</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法定代表人或委托代理人：(盖章)</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邮政编码：</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电话</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传真：</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开户银行名称：</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银行帐号：</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开户行地址：</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电话：</w:t>
      </w:r>
    </w:p>
    <w:p w:rsidR="00C21A88" w:rsidRDefault="00C21A88" w:rsidP="000F3A87">
      <w:pPr>
        <w:pStyle w:val="a6"/>
        <w:spacing w:line="276" w:lineRule="auto"/>
        <w:ind w:firstLineChars="171" w:firstLine="410"/>
        <w:rPr>
          <w:rFonts w:hAnsi="宋体"/>
          <w:sz w:val="24"/>
          <w:szCs w:val="24"/>
        </w:rPr>
      </w:pPr>
    </w:p>
    <w:p w:rsidR="00C21A88" w:rsidRDefault="001C6907" w:rsidP="000F3A87">
      <w:pPr>
        <w:pStyle w:val="a6"/>
        <w:spacing w:line="276" w:lineRule="auto"/>
        <w:jc w:val="right"/>
        <w:rPr>
          <w:rFonts w:hAnsi="宋体"/>
          <w:sz w:val="24"/>
          <w:szCs w:val="24"/>
        </w:rPr>
      </w:pPr>
      <w:r>
        <w:rPr>
          <w:rFonts w:hAnsi="宋体" w:hint="eastAsia"/>
          <w:sz w:val="24"/>
          <w:szCs w:val="24"/>
        </w:rPr>
        <w:t>日期： 年 月 日</w:t>
      </w:r>
    </w:p>
    <w:p w:rsidR="008E4AB0" w:rsidRDefault="008E4AB0">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授  权  委  托  书</w:t>
      </w:r>
    </w:p>
    <w:p w:rsidR="000F3A87" w:rsidRDefault="000F3A87">
      <w:pPr>
        <w:pStyle w:val="a6"/>
        <w:jc w:val="center"/>
        <w:rPr>
          <w:rFonts w:hAnsi="宋体"/>
          <w:b/>
          <w:sz w:val="36"/>
        </w:rPr>
      </w:pPr>
    </w:p>
    <w:p w:rsidR="00C21A88" w:rsidRDefault="001C6907" w:rsidP="000F3A87">
      <w:pPr>
        <w:pStyle w:val="a6"/>
        <w:spacing w:line="276" w:lineRule="auto"/>
        <w:ind w:firstLine="420"/>
        <w:rPr>
          <w:rFonts w:hAnsi="宋体"/>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(姓名)系</w:t>
      </w:r>
      <w:r>
        <w:rPr>
          <w:rFonts w:hAnsi="宋体" w:hint="eastAsia"/>
          <w:sz w:val="24"/>
          <w:szCs w:val="24"/>
          <w:u w:val="single"/>
        </w:rPr>
        <w:t xml:space="preserve">                        </w:t>
      </w:r>
      <w:r>
        <w:rPr>
          <w:rFonts w:hAnsi="宋体" w:hint="eastAsia"/>
          <w:sz w:val="24"/>
          <w:szCs w:val="24"/>
        </w:rPr>
        <w:t>(投标人名称)的法定代表人，现授权委托我单位的</w:t>
      </w:r>
      <w:r>
        <w:rPr>
          <w:rFonts w:hAnsi="宋体" w:hint="eastAsia"/>
          <w:sz w:val="24"/>
          <w:szCs w:val="24"/>
          <w:u w:val="single"/>
        </w:rPr>
        <w:t xml:space="preserve">         </w:t>
      </w:r>
      <w:r>
        <w:rPr>
          <w:rFonts w:hAnsi="宋体" w:hint="eastAsia"/>
          <w:sz w:val="24"/>
          <w:szCs w:val="24"/>
        </w:rPr>
        <w:t>(姓名)为我公司代理人。代理人在项目招投标活动中所签署的一切文件和处理与之有关的一切事务，我均予以承认。</w:t>
      </w:r>
    </w:p>
    <w:p w:rsidR="00C21A88" w:rsidRDefault="001C6907" w:rsidP="000F3A87">
      <w:pPr>
        <w:pStyle w:val="a6"/>
        <w:spacing w:line="276" w:lineRule="auto"/>
        <w:ind w:firstLine="420"/>
        <w:rPr>
          <w:rFonts w:hAnsi="宋体"/>
          <w:sz w:val="24"/>
          <w:szCs w:val="24"/>
        </w:rPr>
      </w:pPr>
      <w:r>
        <w:rPr>
          <w:rFonts w:hAnsi="宋体" w:hint="eastAsia"/>
          <w:sz w:val="24"/>
          <w:szCs w:val="24"/>
        </w:rPr>
        <w:t>代理人无转委权。特此委托。</w:t>
      </w:r>
    </w:p>
    <w:p w:rsidR="00C21A88" w:rsidRDefault="00C21A88" w:rsidP="000F3A87">
      <w:pPr>
        <w:pStyle w:val="a6"/>
        <w:spacing w:line="276" w:lineRule="auto"/>
        <w:ind w:firstLine="420"/>
        <w:rPr>
          <w:rFonts w:hAnsi="宋体"/>
          <w:sz w:val="24"/>
          <w:szCs w:val="24"/>
        </w:rPr>
      </w:pPr>
    </w:p>
    <w:p w:rsidR="00C21A88" w:rsidRDefault="001C6907" w:rsidP="000F3A87">
      <w:pPr>
        <w:pStyle w:val="a6"/>
        <w:spacing w:line="276" w:lineRule="auto"/>
        <w:ind w:left="5040"/>
        <w:rPr>
          <w:rFonts w:hAnsi="宋体"/>
          <w:sz w:val="24"/>
          <w:szCs w:val="24"/>
        </w:rPr>
      </w:pPr>
      <w:r>
        <w:rPr>
          <w:rFonts w:hAnsi="宋体" w:hint="eastAsia"/>
          <w:sz w:val="24"/>
          <w:szCs w:val="24"/>
        </w:rPr>
        <w:t>投标人：(盖章)</w:t>
      </w:r>
    </w:p>
    <w:p w:rsidR="00C21A88" w:rsidRDefault="00C21A88" w:rsidP="000F3A87">
      <w:pPr>
        <w:pStyle w:val="a6"/>
        <w:spacing w:line="276" w:lineRule="auto"/>
        <w:rPr>
          <w:rFonts w:hAnsi="宋体"/>
          <w:sz w:val="24"/>
          <w:szCs w:val="24"/>
        </w:rPr>
      </w:pPr>
    </w:p>
    <w:p w:rsidR="00C21A88" w:rsidRDefault="001C6907" w:rsidP="000F3A87">
      <w:pPr>
        <w:pStyle w:val="a6"/>
        <w:spacing w:line="276" w:lineRule="auto"/>
        <w:ind w:left="4620" w:firstLine="420"/>
        <w:rPr>
          <w:rFonts w:hAnsi="宋体"/>
          <w:sz w:val="24"/>
          <w:szCs w:val="24"/>
        </w:rPr>
      </w:pPr>
      <w:r>
        <w:rPr>
          <w:rFonts w:hAnsi="宋体" w:hint="eastAsia"/>
          <w:sz w:val="24"/>
          <w:szCs w:val="24"/>
        </w:rPr>
        <w:t>法定代表人：(签字并盖章)</w:t>
      </w:r>
    </w:p>
    <w:p w:rsidR="00C21A88" w:rsidRDefault="00C21A88" w:rsidP="000F3A87">
      <w:pPr>
        <w:pStyle w:val="a6"/>
        <w:spacing w:line="276" w:lineRule="auto"/>
        <w:rPr>
          <w:rFonts w:hAnsi="宋体"/>
          <w:sz w:val="24"/>
          <w:szCs w:val="24"/>
        </w:rPr>
      </w:pPr>
    </w:p>
    <w:p w:rsidR="00C21A88" w:rsidRDefault="001C6907" w:rsidP="000F3A87">
      <w:pPr>
        <w:pStyle w:val="a6"/>
        <w:spacing w:line="276" w:lineRule="auto"/>
        <w:ind w:left="4620" w:right="564" w:firstLine="420"/>
        <w:jc w:val="left"/>
        <w:rPr>
          <w:rFonts w:hAnsi="宋体"/>
          <w:sz w:val="24"/>
          <w:szCs w:val="24"/>
        </w:rPr>
      </w:pPr>
      <w:r>
        <w:rPr>
          <w:rFonts w:hAnsi="宋体" w:hint="eastAsia"/>
          <w:sz w:val="24"/>
          <w:szCs w:val="24"/>
        </w:rPr>
        <w:t>年月日</w:t>
      </w:r>
    </w:p>
    <w:p w:rsidR="00C21A88" w:rsidRDefault="00C21A88" w:rsidP="000F3A87">
      <w:pPr>
        <w:pStyle w:val="a6"/>
        <w:spacing w:line="276" w:lineRule="auto"/>
        <w:ind w:firstLine="420"/>
        <w:rPr>
          <w:rFonts w:hAnsi="宋体"/>
          <w:sz w:val="24"/>
          <w:szCs w:val="24"/>
        </w:rPr>
      </w:pPr>
    </w:p>
    <w:p w:rsidR="00C21A88" w:rsidRDefault="001C6907" w:rsidP="000F3A87">
      <w:pPr>
        <w:pStyle w:val="a6"/>
        <w:spacing w:line="276"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C21A88" w:rsidRDefault="001C6907" w:rsidP="000F3A87">
      <w:pPr>
        <w:pStyle w:val="a6"/>
        <w:spacing w:line="276" w:lineRule="auto"/>
        <w:ind w:firstLine="420"/>
        <w:rPr>
          <w:rFonts w:hAnsi="宋体"/>
          <w:sz w:val="24"/>
          <w:szCs w:val="24"/>
        </w:rPr>
      </w:pPr>
      <w:r>
        <w:rPr>
          <w:rFonts w:hAnsi="宋体" w:hint="eastAsia"/>
          <w:sz w:val="24"/>
          <w:szCs w:val="24"/>
        </w:rPr>
        <w:t>身份证复印件：</w:t>
      </w:r>
    </w:p>
    <w:p w:rsidR="00C21A88" w:rsidRDefault="00C21A88">
      <w:pPr>
        <w:spacing w:line="400" w:lineRule="exact"/>
        <w:ind w:firstLineChars="200" w:firstLine="480"/>
        <w:rPr>
          <w:rFonts w:ascii="宋体" w:eastAsia="宋体" w:hAnsi="宋体"/>
          <w:szCs w:val="24"/>
        </w:rPr>
      </w:pPr>
    </w:p>
    <w:p w:rsidR="00C21A88" w:rsidRDefault="00C21A88">
      <w:pPr>
        <w:spacing w:line="400" w:lineRule="exact"/>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pStyle w:val="a6"/>
        <w:rPr>
          <w:rFonts w:hAnsi="宋体"/>
          <w:b/>
          <w:sz w:val="36"/>
        </w:rPr>
      </w:pPr>
    </w:p>
    <w:p w:rsidR="00C21A88" w:rsidRDefault="00C21A88">
      <w:pPr>
        <w:pStyle w:val="a6"/>
        <w:rPr>
          <w:rFonts w:hAnsi="宋体"/>
          <w:b/>
          <w:sz w:val="36"/>
        </w:rPr>
      </w:pPr>
    </w:p>
    <w:p w:rsidR="00946EB6" w:rsidRDefault="00946EB6">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参加本次采购活动前 3 年内在经营活动中没有重大违法记录的书面声明</w:t>
      </w:r>
    </w:p>
    <w:p w:rsidR="00C21A88" w:rsidRDefault="00C21A88">
      <w:pPr>
        <w:pStyle w:val="a6"/>
        <w:jc w:val="center"/>
        <w:rPr>
          <w:rFonts w:hAnsi="宋体"/>
          <w:b/>
          <w:sz w:val="36"/>
        </w:rPr>
      </w:pPr>
    </w:p>
    <w:p w:rsidR="00C21A88" w:rsidRDefault="001C6907">
      <w:pPr>
        <w:pStyle w:val="a6"/>
        <w:jc w:val="center"/>
        <w:rPr>
          <w:rFonts w:hAnsi="宋体"/>
          <w:b/>
          <w:sz w:val="36"/>
        </w:rPr>
      </w:pPr>
      <w:r>
        <w:rPr>
          <w:rFonts w:hAnsi="宋体" w:hint="eastAsia"/>
          <w:b/>
          <w:sz w:val="36"/>
        </w:rPr>
        <w:t>声  明</w:t>
      </w:r>
    </w:p>
    <w:p w:rsidR="00C21A88" w:rsidRDefault="00C21A88">
      <w:pPr>
        <w:pStyle w:val="a6"/>
        <w:jc w:val="center"/>
        <w:rPr>
          <w:rFonts w:hAnsi="宋体"/>
          <w:b/>
          <w:sz w:val="10"/>
          <w:szCs w:val="10"/>
        </w:rPr>
      </w:pPr>
    </w:p>
    <w:p w:rsidR="00C21A88" w:rsidRDefault="001C6907" w:rsidP="00B7209D">
      <w:pPr>
        <w:rPr>
          <w:rFonts w:ascii="宋体" w:eastAsia="宋体" w:hAnsi="宋体"/>
          <w:bCs/>
          <w:szCs w:val="21"/>
        </w:rPr>
      </w:pPr>
      <w:r>
        <w:rPr>
          <w:rFonts w:ascii="宋体" w:eastAsia="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C21A88" w:rsidRDefault="001C6907" w:rsidP="00B7209D">
      <w:pPr>
        <w:rPr>
          <w:rFonts w:ascii="宋体" w:eastAsia="宋体" w:hAnsi="宋体"/>
          <w:bCs/>
          <w:szCs w:val="21"/>
        </w:rPr>
      </w:pPr>
      <w:r>
        <w:rPr>
          <w:rFonts w:ascii="宋体" w:eastAsia="宋体" w:hAnsi="宋体" w:hint="eastAsia"/>
          <w:bCs/>
          <w:szCs w:val="21"/>
        </w:rPr>
        <w:t xml:space="preserve">                               </w:t>
      </w:r>
    </w:p>
    <w:p w:rsidR="00C21A88" w:rsidRDefault="00C21A88" w:rsidP="00B7209D">
      <w:pPr>
        <w:rPr>
          <w:rFonts w:ascii="宋体" w:eastAsia="宋体" w:hAnsi="宋体"/>
          <w:bCs/>
          <w:szCs w:val="21"/>
        </w:rPr>
      </w:pPr>
    </w:p>
    <w:p w:rsidR="00C21A88" w:rsidRDefault="001C6907" w:rsidP="00B7209D">
      <w:pPr>
        <w:ind w:left="3360" w:firstLine="420"/>
        <w:rPr>
          <w:rFonts w:ascii="宋体" w:eastAsia="宋体" w:hAnsi="宋体"/>
          <w:bCs/>
          <w:szCs w:val="21"/>
        </w:rPr>
      </w:pPr>
      <w:r>
        <w:rPr>
          <w:rFonts w:ascii="宋体" w:eastAsia="宋体" w:hAnsi="宋体" w:hint="eastAsia"/>
          <w:bCs/>
          <w:szCs w:val="21"/>
        </w:rPr>
        <w:t>投标人名称（公章）：</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 xml:space="preserve">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法定代表人或授权代表签字：</w:t>
      </w:r>
      <w:r>
        <w:rPr>
          <w:rFonts w:ascii="宋体" w:eastAsia="宋体" w:hAnsi="宋体" w:hint="eastAsia"/>
          <w:bCs/>
          <w:szCs w:val="21"/>
          <w:u w:val="single"/>
        </w:rPr>
        <w:t>____________</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日期：</w:t>
      </w:r>
      <w:r>
        <w:rPr>
          <w:rFonts w:ascii="宋体" w:eastAsia="宋体" w:hAnsi="宋体" w:hint="eastAsia"/>
          <w:bCs/>
          <w:szCs w:val="21"/>
          <w:u w:val="single"/>
        </w:rPr>
        <w:t>_____</w:t>
      </w:r>
      <w:r>
        <w:rPr>
          <w:rFonts w:ascii="宋体" w:eastAsia="宋体" w:hAnsi="宋体" w:hint="eastAsia"/>
          <w:bCs/>
          <w:szCs w:val="21"/>
        </w:rPr>
        <w:t>年</w:t>
      </w:r>
      <w:r>
        <w:rPr>
          <w:rFonts w:ascii="宋体" w:eastAsia="宋体" w:hAnsi="宋体" w:hint="eastAsia"/>
          <w:bCs/>
          <w:szCs w:val="21"/>
          <w:u w:val="single"/>
        </w:rPr>
        <w:t xml:space="preserve">     </w:t>
      </w:r>
      <w:r>
        <w:rPr>
          <w:rFonts w:ascii="宋体" w:eastAsia="宋体" w:hAnsi="宋体" w:hint="eastAsia"/>
          <w:bCs/>
          <w:szCs w:val="21"/>
        </w:rPr>
        <w:t>月</w:t>
      </w:r>
      <w:r>
        <w:rPr>
          <w:rFonts w:ascii="宋体" w:eastAsia="宋体" w:hAnsi="宋体" w:hint="eastAsia"/>
          <w:bCs/>
          <w:szCs w:val="21"/>
          <w:u w:val="single"/>
        </w:rPr>
        <w:t xml:space="preserve">      </w:t>
      </w:r>
      <w:r>
        <w:rPr>
          <w:rFonts w:ascii="宋体" w:eastAsia="宋体" w:hAnsi="宋体" w:hint="eastAsia"/>
          <w:bCs/>
          <w:szCs w:val="21"/>
        </w:rPr>
        <w:t>日</w:t>
      </w: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0A6024" w:rsidRDefault="000A6024" w:rsidP="000A6024">
      <w:pPr>
        <w:spacing w:afterLines="100" w:after="312"/>
        <w:rPr>
          <w:rFonts w:ascii="宋体" w:eastAsia="宋体" w:hAnsi="宋体"/>
          <w:b/>
          <w:sz w:val="36"/>
          <w:szCs w:val="36"/>
        </w:rPr>
        <w:sectPr w:rsidR="000A6024">
          <w:footerReference w:type="default" r:id="rId9"/>
          <w:pgSz w:w="11906" w:h="16838"/>
          <w:pgMar w:top="1440" w:right="1800" w:bottom="1440" w:left="1800" w:header="851" w:footer="992" w:gutter="0"/>
          <w:cols w:space="425"/>
          <w:docGrid w:type="lines" w:linePitch="312"/>
        </w:sectPr>
      </w:pPr>
    </w:p>
    <w:p w:rsidR="00C21A88" w:rsidRDefault="001C6907" w:rsidP="000A6024">
      <w:pPr>
        <w:spacing w:afterLines="100" w:after="326"/>
        <w:jc w:val="center"/>
        <w:rPr>
          <w:rFonts w:ascii="宋体" w:eastAsia="宋体" w:hAnsi="宋体" w:cs="Calibri"/>
          <w:b/>
          <w:sz w:val="36"/>
          <w:szCs w:val="36"/>
        </w:rPr>
      </w:pPr>
      <w:r>
        <w:rPr>
          <w:rFonts w:ascii="宋体" w:eastAsia="宋体" w:hAnsi="宋体" w:hint="eastAsia"/>
          <w:b/>
          <w:sz w:val="36"/>
          <w:szCs w:val="36"/>
        </w:rPr>
        <w:lastRenderedPageBreak/>
        <w:t>开标一览表</w:t>
      </w:r>
    </w:p>
    <w:p w:rsidR="00C21A88" w:rsidRDefault="001C6907">
      <w:pPr>
        <w:ind w:firstLine="420"/>
        <w:rPr>
          <w:rFonts w:ascii="宋体" w:eastAsia="宋体" w:hAnsi="宋体"/>
          <w:szCs w:val="21"/>
        </w:rPr>
      </w:pPr>
      <w:r>
        <w:rPr>
          <w:rFonts w:ascii="宋体" w:eastAsia="宋体" w:hAnsi="宋体" w:hint="eastAsia"/>
          <w:szCs w:val="21"/>
        </w:rPr>
        <w:t>投标人全称（加盖公章）：</w:t>
      </w:r>
    </w:p>
    <w:p w:rsidR="00B52FE3" w:rsidRPr="00B52FE3" w:rsidRDefault="001C6907" w:rsidP="00B52FE3">
      <w:pPr>
        <w:ind w:firstLine="420"/>
        <w:jc w:val="left"/>
        <w:rPr>
          <w:rFonts w:ascii="宋体" w:eastAsia="宋体" w:hAnsi="宋体"/>
          <w:szCs w:val="21"/>
        </w:rPr>
      </w:pPr>
      <w:r>
        <w:rPr>
          <w:rFonts w:ascii="宋体" w:eastAsia="宋体" w:hAnsi="宋体" w:hint="eastAsia"/>
          <w:szCs w:val="21"/>
        </w:rPr>
        <w:t>项目名称：</w:t>
      </w:r>
      <w:r w:rsidR="00B52FE3" w:rsidRPr="00B52FE3">
        <w:rPr>
          <w:rFonts w:ascii="宋体" w:eastAsia="宋体" w:hAnsi="宋体" w:hint="eastAsia"/>
          <w:szCs w:val="21"/>
        </w:rPr>
        <w:t>扬州市政管网有限公司职工工作服采购项目</w:t>
      </w:r>
    </w:p>
    <w:tbl>
      <w:tblPr>
        <w:tblW w:w="14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2126"/>
        <w:gridCol w:w="2324"/>
        <w:gridCol w:w="1560"/>
        <w:gridCol w:w="1701"/>
        <w:gridCol w:w="1842"/>
        <w:gridCol w:w="1560"/>
        <w:gridCol w:w="1559"/>
      </w:tblGrid>
      <w:tr w:rsidR="00B52FE3" w:rsidRPr="00B52FE3" w:rsidTr="009B7371">
        <w:trPr>
          <w:trHeight w:val="569"/>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名称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纱支</w:t>
            </w:r>
          </w:p>
        </w:tc>
        <w:tc>
          <w:tcPr>
            <w:tcW w:w="2324" w:type="dxa"/>
            <w:tcBorders>
              <w:top w:val="single" w:sz="4" w:space="0" w:color="auto"/>
              <w:left w:val="single" w:sz="4" w:space="0" w:color="auto"/>
              <w:bottom w:val="single" w:sz="4" w:space="0" w:color="auto"/>
              <w:right w:val="single" w:sz="4" w:space="0" w:color="auto"/>
            </w:tcBorders>
            <w:vAlign w:val="center"/>
            <w:hideMark/>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成分含量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工艺</w:t>
            </w: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单价</w:t>
            </w:r>
          </w:p>
          <w:p w:rsidR="00B52FE3" w:rsidRPr="00B52FE3" w:rsidRDefault="00B52FE3" w:rsidP="00B01B55">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w:t>
            </w:r>
            <w:r w:rsidR="00B01B55">
              <w:rPr>
                <w:rFonts w:ascii="宋体" w:eastAsia="宋体" w:hAnsi="宋体" w:cs="Times New Roman" w:hint="eastAsia"/>
                <w:b/>
                <w:spacing w:val="4"/>
                <w:szCs w:val="24"/>
              </w:rPr>
              <w:t>元</w:t>
            </w:r>
            <w:r w:rsidR="008B5110">
              <w:rPr>
                <w:rFonts w:ascii="宋体" w:eastAsia="宋体" w:hAnsi="宋体" w:cs="Times New Roman" w:hint="eastAsia"/>
                <w:b/>
                <w:spacing w:val="4"/>
                <w:szCs w:val="24"/>
              </w:rPr>
              <w:t>/含税</w:t>
            </w:r>
            <w:bookmarkStart w:id="1" w:name="_GoBack"/>
            <w:bookmarkEnd w:id="1"/>
            <w:r w:rsidRPr="00B52FE3">
              <w:rPr>
                <w:rFonts w:ascii="宋体" w:eastAsia="宋体" w:hAnsi="宋体" w:cs="Times New Roman" w:hint="eastAsia"/>
                <w:b/>
                <w:spacing w:val="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数量</w:t>
            </w:r>
          </w:p>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（套/件/条）</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合价</w:t>
            </w:r>
          </w:p>
          <w:p w:rsidR="00B52FE3" w:rsidRPr="00B52FE3" w:rsidRDefault="00B52FE3" w:rsidP="005E720B">
            <w:pPr>
              <w:jc w:val="center"/>
              <w:rPr>
                <w:rFonts w:ascii="宋体" w:eastAsia="宋体" w:hAnsi="宋体" w:cs="Times New Roman"/>
                <w:b/>
                <w:spacing w:val="4"/>
                <w:szCs w:val="24"/>
              </w:rPr>
            </w:pPr>
            <w:r w:rsidRPr="00B52FE3">
              <w:rPr>
                <w:rFonts w:ascii="宋体" w:eastAsia="宋体" w:hAnsi="宋体" w:cs="Times New Roman" w:hint="eastAsia"/>
                <w:b/>
                <w:spacing w:val="4"/>
                <w:szCs w:val="24"/>
              </w:rPr>
              <w:t>（元/含税）</w:t>
            </w: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B52FE3" w:rsidRDefault="00B52FE3" w:rsidP="00B52FE3">
            <w:pPr>
              <w:jc w:val="center"/>
              <w:rPr>
                <w:rFonts w:ascii="宋体" w:eastAsia="宋体" w:hAnsi="宋体" w:cs="Times New Roman"/>
                <w:b/>
                <w:spacing w:val="4"/>
                <w:szCs w:val="24"/>
              </w:rPr>
            </w:pPr>
            <w:r>
              <w:rPr>
                <w:rFonts w:ascii="宋体" w:eastAsia="宋体" w:hAnsi="宋体" w:cs="Times New Roman" w:hint="eastAsia"/>
                <w:b/>
                <w:spacing w:val="4"/>
                <w:szCs w:val="24"/>
              </w:rPr>
              <w:t>投标品牌</w:t>
            </w:r>
          </w:p>
        </w:tc>
      </w:tr>
      <w:tr w:rsidR="00B52FE3" w:rsidRPr="00C56B55" w:rsidTr="009B7371">
        <w:trPr>
          <w:trHeight w:val="492"/>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长袖衬衫</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最低满足80/2*80/2</w:t>
            </w:r>
          </w:p>
        </w:tc>
        <w:tc>
          <w:tcPr>
            <w:tcW w:w="2324"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宋体" w:hint="eastAsia"/>
                <w:szCs w:val="24"/>
              </w:rPr>
              <w:t>100%棉</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zCs w:val="24"/>
              </w:rPr>
              <w:t>全棉成衣免</w:t>
            </w:r>
            <w:proofErr w:type="gramStart"/>
            <w:r w:rsidRPr="00C56B55">
              <w:rPr>
                <w:rFonts w:ascii="宋体" w:eastAsia="宋体" w:hAnsi="宋体" w:cs="Times New Roman" w:hint="eastAsia"/>
                <w:szCs w:val="24"/>
              </w:rPr>
              <w:t>熨</w:t>
            </w:r>
            <w:proofErr w:type="gramEnd"/>
            <w:r w:rsidRPr="00C56B55">
              <w:rPr>
                <w:rFonts w:ascii="宋体" w:eastAsia="宋体" w:hAnsi="宋体" w:cs="Times New Roman" w:hint="eastAsia"/>
                <w:szCs w:val="24"/>
              </w:rPr>
              <w:t>工艺</w:t>
            </w: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153079">
            <w:pPr>
              <w:jc w:val="center"/>
              <w:rPr>
                <w:rFonts w:ascii="宋体" w:eastAsia="宋体" w:hAnsi="宋体" w:cs="Times New Roman"/>
                <w:spacing w:val="4"/>
                <w:szCs w:val="24"/>
              </w:rPr>
            </w:pPr>
            <w:r>
              <w:rPr>
                <w:rFonts w:ascii="宋体" w:eastAsia="宋体" w:hAnsi="宋体" w:cs="Times New Roman" w:hint="eastAsia"/>
                <w:spacing w:val="4"/>
                <w:szCs w:val="24"/>
              </w:rPr>
              <w:t>2</w:t>
            </w:r>
            <w:r w:rsidR="00153079">
              <w:rPr>
                <w:rFonts w:ascii="宋体" w:eastAsia="宋体" w:hAnsi="宋体" w:cs="Times New Roman" w:hint="eastAsia"/>
                <w:spacing w:val="4"/>
                <w:szCs w:val="24"/>
              </w:rPr>
              <w:t>23</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jc w:val="center"/>
              <w:rPr>
                <w:rFonts w:ascii="宋体" w:eastAsia="宋体" w:hAnsi="宋体" w:cs="Times New Roman"/>
                <w:spacing w:val="4"/>
                <w:szCs w:val="24"/>
              </w:rPr>
            </w:pPr>
          </w:p>
        </w:tc>
      </w:tr>
      <w:tr w:rsidR="00B52FE3" w:rsidRPr="00C56B55" w:rsidTr="009B7371">
        <w:trPr>
          <w:trHeight w:val="429"/>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短袖衬衫</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153079">
            <w:pPr>
              <w:widowControl/>
              <w:jc w:val="center"/>
              <w:rPr>
                <w:rFonts w:ascii="宋体" w:eastAsia="宋体" w:hAnsi="宋体" w:cs="Times New Roman"/>
                <w:spacing w:val="4"/>
                <w:szCs w:val="24"/>
              </w:rPr>
            </w:pPr>
            <w:r>
              <w:rPr>
                <w:rFonts w:ascii="宋体" w:eastAsia="宋体" w:hAnsi="宋体" w:cs="Times New Roman" w:hint="eastAsia"/>
                <w:spacing w:val="4"/>
                <w:szCs w:val="24"/>
              </w:rPr>
              <w:t>2</w:t>
            </w:r>
            <w:r w:rsidR="00153079">
              <w:rPr>
                <w:rFonts w:ascii="宋体" w:eastAsia="宋体" w:hAnsi="宋体" w:cs="Times New Roman" w:hint="eastAsia"/>
                <w:spacing w:val="4"/>
                <w:szCs w:val="24"/>
              </w:rPr>
              <w:t>23</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widowControl/>
              <w:jc w:val="center"/>
              <w:rPr>
                <w:rFonts w:ascii="宋体" w:eastAsia="宋体" w:hAnsi="宋体" w:cs="Times New Roman"/>
                <w:spacing w:val="4"/>
                <w:szCs w:val="24"/>
              </w:rPr>
            </w:pPr>
          </w:p>
        </w:tc>
      </w:tr>
      <w:tr w:rsidR="00B52FE3" w:rsidRPr="00C56B55" w:rsidTr="009B7371">
        <w:trPr>
          <w:trHeight w:val="406"/>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夏裤</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52FE3" w:rsidRDefault="00B52FE3" w:rsidP="005E720B">
            <w:pPr>
              <w:jc w:val="center"/>
              <w:rPr>
                <w:rFonts w:ascii="宋体" w:eastAsia="宋体" w:hAnsi="宋体" w:cs="Times New Roman"/>
                <w:szCs w:val="24"/>
              </w:rPr>
            </w:pPr>
            <w:r w:rsidRPr="00C56B55">
              <w:rPr>
                <w:rFonts w:ascii="宋体" w:eastAsia="宋体" w:hAnsi="宋体" w:cs="Times New Roman" w:hint="eastAsia"/>
                <w:szCs w:val="24"/>
              </w:rPr>
              <w:t xml:space="preserve">100/2*52/1 </w:t>
            </w:r>
          </w:p>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zCs w:val="24"/>
              </w:rPr>
              <w:t>230g</w:t>
            </w:r>
          </w:p>
        </w:tc>
        <w:tc>
          <w:tcPr>
            <w:tcW w:w="2324"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zCs w:val="24"/>
              </w:rPr>
              <w:t>50%羊毛/40%聚脂纤维/10%蚕丝</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zCs w:val="24"/>
              </w:rPr>
              <w:t>防滑腰里</w:t>
            </w: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153079">
            <w:pPr>
              <w:jc w:val="center"/>
              <w:rPr>
                <w:rFonts w:ascii="宋体" w:eastAsia="宋体" w:hAnsi="宋体" w:cs="Times New Roman"/>
                <w:spacing w:val="4"/>
                <w:szCs w:val="24"/>
              </w:rPr>
            </w:pPr>
            <w:r>
              <w:rPr>
                <w:rFonts w:ascii="宋体" w:eastAsia="宋体" w:hAnsi="宋体" w:cs="Times New Roman" w:hint="eastAsia"/>
                <w:spacing w:val="4"/>
                <w:szCs w:val="24"/>
              </w:rPr>
              <w:t>7</w:t>
            </w:r>
            <w:r w:rsidR="00153079">
              <w:rPr>
                <w:rFonts w:ascii="宋体" w:eastAsia="宋体" w:hAnsi="宋体" w:cs="Times New Roman" w:hint="eastAsia"/>
                <w:spacing w:val="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jc w:val="center"/>
              <w:rPr>
                <w:rFonts w:ascii="宋体" w:eastAsia="宋体" w:hAnsi="宋体" w:cs="Times New Roman"/>
                <w:spacing w:val="4"/>
                <w:szCs w:val="24"/>
              </w:rPr>
            </w:pPr>
          </w:p>
        </w:tc>
      </w:tr>
      <w:tr w:rsidR="00B52FE3" w:rsidRPr="00C56B55" w:rsidTr="009B7371">
        <w:trPr>
          <w:trHeight w:val="412"/>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夏裙</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r>
              <w:rPr>
                <w:rFonts w:ascii="宋体" w:eastAsia="宋体" w:hAnsi="宋体" w:cs="Times New Roman" w:hint="eastAsia"/>
                <w:spacing w:val="4"/>
                <w:szCs w:val="24"/>
              </w:rPr>
              <w:t>39</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widowControl/>
              <w:jc w:val="center"/>
              <w:rPr>
                <w:rFonts w:ascii="宋体" w:eastAsia="宋体" w:hAnsi="宋体" w:cs="Times New Roman"/>
                <w:spacing w:val="4"/>
                <w:szCs w:val="24"/>
              </w:rPr>
            </w:pPr>
          </w:p>
        </w:tc>
      </w:tr>
      <w:tr w:rsidR="00B52FE3" w:rsidRPr="00C56B55" w:rsidTr="009B7371">
        <w:trPr>
          <w:trHeight w:val="418"/>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西服上衣</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52FE3" w:rsidRDefault="00B52FE3" w:rsidP="00B52FE3">
            <w:pPr>
              <w:jc w:val="center"/>
              <w:rPr>
                <w:rFonts w:ascii="宋体" w:eastAsia="宋体" w:hAnsi="宋体" w:cs="Times New Roman"/>
                <w:szCs w:val="24"/>
              </w:rPr>
            </w:pPr>
            <w:r w:rsidRPr="00C56B55">
              <w:rPr>
                <w:rFonts w:ascii="宋体" w:eastAsia="宋体" w:hAnsi="宋体" w:cs="Times New Roman" w:hint="eastAsia"/>
                <w:szCs w:val="24"/>
              </w:rPr>
              <w:t>100*2/100*2</w:t>
            </w:r>
          </w:p>
          <w:p w:rsidR="00B52FE3" w:rsidRPr="00C56B55" w:rsidRDefault="00B52FE3" w:rsidP="00B52FE3">
            <w:pPr>
              <w:jc w:val="center"/>
              <w:rPr>
                <w:rFonts w:ascii="宋体" w:eastAsia="宋体" w:hAnsi="宋体" w:cs="Times New Roman"/>
                <w:spacing w:val="4"/>
                <w:szCs w:val="24"/>
              </w:rPr>
            </w:pPr>
            <w:r w:rsidRPr="00C56B55">
              <w:rPr>
                <w:rFonts w:ascii="宋体" w:eastAsia="宋体" w:hAnsi="宋体" w:cs="Times New Roman" w:hint="eastAsia"/>
                <w:szCs w:val="24"/>
              </w:rPr>
              <w:t>270g</w:t>
            </w:r>
          </w:p>
        </w:tc>
        <w:tc>
          <w:tcPr>
            <w:tcW w:w="2324"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zCs w:val="24"/>
              </w:rPr>
              <w:t>80%羊毛/19.5%聚脂纤维/0.5%导电锦</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zCs w:val="24"/>
              </w:rPr>
              <w:t>礼服工艺，防滑腰里</w:t>
            </w: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r>
              <w:rPr>
                <w:rFonts w:ascii="宋体" w:eastAsia="宋体" w:hAnsi="宋体" w:cs="Times New Roman" w:hint="eastAsia"/>
                <w:spacing w:val="4"/>
                <w:szCs w:val="24"/>
              </w:rPr>
              <w:t>16</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jc w:val="center"/>
              <w:rPr>
                <w:rFonts w:ascii="宋体" w:eastAsia="宋体" w:hAnsi="宋体" w:cs="Times New Roman"/>
                <w:spacing w:val="4"/>
                <w:szCs w:val="24"/>
              </w:rPr>
            </w:pPr>
          </w:p>
        </w:tc>
      </w:tr>
      <w:tr w:rsidR="00B52FE3" w:rsidRPr="00C56B55" w:rsidTr="009B7371">
        <w:trPr>
          <w:trHeight w:val="41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西裤</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r>
              <w:rPr>
                <w:rFonts w:ascii="宋体" w:eastAsia="宋体" w:hAnsi="宋体" w:cs="Times New Roman" w:hint="eastAsia"/>
                <w:spacing w:val="4"/>
                <w:szCs w:val="24"/>
              </w:rPr>
              <w:t>16</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widowControl/>
              <w:jc w:val="center"/>
              <w:rPr>
                <w:rFonts w:ascii="宋体" w:eastAsia="宋体" w:hAnsi="宋体" w:cs="Times New Roman"/>
                <w:spacing w:val="4"/>
                <w:szCs w:val="24"/>
              </w:rPr>
            </w:pPr>
          </w:p>
        </w:tc>
      </w:tr>
      <w:tr w:rsidR="00B52FE3" w:rsidRPr="00C56B55" w:rsidTr="009B7371">
        <w:trPr>
          <w:trHeight w:val="558"/>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工装上衣</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B52FE3">
            <w:pPr>
              <w:jc w:val="center"/>
              <w:rPr>
                <w:rFonts w:ascii="宋体" w:eastAsia="宋体" w:hAnsi="宋体" w:cs="Times New Roman"/>
                <w:spacing w:val="4"/>
                <w:szCs w:val="24"/>
              </w:rPr>
            </w:pPr>
            <w:r w:rsidRPr="00C56B55">
              <w:rPr>
                <w:rFonts w:ascii="宋体" w:eastAsia="宋体" w:hAnsi="宋体" w:cs="Times New Roman" w:hint="eastAsia"/>
                <w:szCs w:val="24"/>
              </w:rPr>
              <w:t>57/57*32*21+70D+21/124</w:t>
            </w:r>
            <w:r>
              <w:rPr>
                <w:rFonts w:ascii="宋体" w:eastAsia="宋体" w:hAnsi="宋体" w:cs="Times New Roman" w:hint="eastAsia"/>
                <w:szCs w:val="24"/>
              </w:rPr>
              <w:t xml:space="preserve"> </w:t>
            </w:r>
            <w:r w:rsidRPr="00C56B55">
              <w:rPr>
                <w:rFonts w:ascii="宋体" w:eastAsia="宋体" w:hAnsi="宋体" w:cs="Times New Roman" w:hint="eastAsia"/>
                <w:szCs w:val="24"/>
              </w:rPr>
              <w:t>450g</w:t>
            </w:r>
          </w:p>
        </w:tc>
        <w:tc>
          <w:tcPr>
            <w:tcW w:w="2324"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宋体" w:hint="eastAsia"/>
                <w:szCs w:val="24"/>
              </w:rPr>
              <w:t>100%</w:t>
            </w:r>
            <w:r w:rsidRPr="00C56B55">
              <w:rPr>
                <w:rFonts w:ascii="宋体" w:eastAsia="宋体" w:hAnsi="宋体" w:cs="Times New Roman" w:hint="eastAsia"/>
                <w:szCs w:val="24"/>
              </w:rPr>
              <w:t>聚脂纤维</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精工制作</w:t>
            </w: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153079">
            <w:pPr>
              <w:jc w:val="center"/>
              <w:rPr>
                <w:rFonts w:ascii="宋体" w:eastAsia="宋体" w:hAnsi="宋体" w:cs="Times New Roman"/>
                <w:spacing w:val="4"/>
                <w:szCs w:val="24"/>
              </w:rPr>
            </w:pPr>
            <w:r>
              <w:rPr>
                <w:rFonts w:ascii="宋体" w:eastAsia="宋体" w:hAnsi="宋体" w:cs="Times New Roman" w:hint="eastAsia"/>
                <w:spacing w:val="4"/>
                <w:szCs w:val="24"/>
              </w:rPr>
              <w:t>2</w:t>
            </w:r>
            <w:r w:rsidR="00153079">
              <w:rPr>
                <w:rFonts w:ascii="宋体" w:eastAsia="宋体" w:hAnsi="宋体" w:cs="Times New Roman" w:hint="eastAsia"/>
                <w:spacing w:val="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jc w:val="center"/>
              <w:rPr>
                <w:rFonts w:ascii="宋体" w:eastAsia="宋体" w:hAnsi="宋体" w:cs="Times New Roman"/>
                <w:spacing w:val="4"/>
                <w:szCs w:val="24"/>
              </w:rPr>
            </w:pPr>
          </w:p>
        </w:tc>
      </w:tr>
      <w:tr w:rsidR="00B52FE3" w:rsidRPr="00C56B55" w:rsidTr="009B7371">
        <w:trPr>
          <w:trHeight w:val="554"/>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jc w:val="center"/>
              <w:rPr>
                <w:rFonts w:ascii="宋体" w:eastAsia="宋体" w:hAnsi="宋体" w:cs="Times New Roman"/>
                <w:spacing w:val="4"/>
                <w:szCs w:val="24"/>
              </w:rPr>
            </w:pPr>
            <w:r w:rsidRPr="00C56B55">
              <w:rPr>
                <w:rFonts w:ascii="宋体" w:eastAsia="宋体" w:hAnsi="宋体" w:cs="Times New Roman" w:hint="eastAsia"/>
                <w:spacing w:val="4"/>
                <w:szCs w:val="24"/>
              </w:rPr>
              <w:t>工装裤子</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2FE3" w:rsidRPr="00C56B55" w:rsidRDefault="00B52FE3" w:rsidP="005E720B">
            <w:pPr>
              <w:widowControl/>
              <w:jc w:val="center"/>
              <w:rPr>
                <w:rFonts w:ascii="宋体" w:eastAsia="宋体" w:hAnsi="宋体" w:cs="Times New Roman"/>
                <w:spacing w:val="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153079">
            <w:pPr>
              <w:widowControl/>
              <w:jc w:val="center"/>
              <w:rPr>
                <w:rFonts w:ascii="宋体" w:eastAsia="宋体" w:hAnsi="宋体" w:cs="Times New Roman"/>
                <w:spacing w:val="4"/>
                <w:szCs w:val="24"/>
              </w:rPr>
            </w:pPr>
            <w:r>
              <w:rPr>
                <w:rFonts w:ascii="宋体" w:eastAsia="宋体" w:hAnsi="宋体" w:cs="Times New Roman" w:hint="eastAsia"/>
                <w:spacing w:val="4"/>
                <w:szCs w:val="24"/>
              </w:rPr>
              <w:t>2</w:t>
            </w:r>
            <w:r w:rsidR="00153079">
              <w:rPr>
                <w:rFonts w:ascii="宋体" w:eastAsia="宋体" w:hAnsi="宋体" w:cs="Times New Roman" w:hint="eastAsia"/>
                <w:spacing w:val="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widowControl/>
              <w:jc w:val="center"/>
              <w:rPr>
                <w:rFonts w:ascii="宋体" w:eastAsia="宋体" w:hAnsi="宋体" w:cs="Times New Roman"/>
                <w:spacing w:val="4"/>
                <w:szCs w:val="24"/>
              </w:rPr>
            </w:pPr>
          </w:p>
        </w:tc>
      </w:tr>
      <w:tr w:rsidR="00B52FE3" w:rsidRPr="00C56B55" w:rsidTr="009B7371">
        <w:trPr>
          <w:trHeight w:val="554"/>
          <w:jc w:val="center"/>
        </w:trPr>
        <w:tc>
          <w:tcPr>
            <w:tcW w:w="9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jc w:val="center"/>
              <w:rPr>
                <w:rFonts w:ascii="宋体" w:eastAsia="宋体" w:hAnsi="宋体" w:cs="Times New Roman"/>
                <w:spacing w:val="4"/>
                <w:szCs w:val="24"/>
              </w:rPr>
            </w:pPr>
            <w:r>
              <w:rPr>
                <w:rFonts w:ascii="宋体" w:eastAsia="宋体" w:hAnsi="宋体" w:cs="Times New Roman" w:hint="eastAsia"/>
                <w:spacing w:val="4"/>
                <w:szCs w:val="24"/>
              </w:rPr>
              <w:t>9</w:t>
            </w:r>
          </w:p>
        </w:tc>
        <w:tc>
          <w:tcPr>
            <w:tcW w:w="8987" w:type="dxa"/>
            <w:gridSpan w:val="5"/>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r>
              <w:rPr>
                <w:rFonts w:ascii="宋体" w:eastAsia="宋体" w:hAnsi="宋体" w:cs="Times New Roman"/>
                <w:spacing w:val="4"/>
                <w:szCs w:val="24"/>
              </w:rPr>
              <w:t>总计</w:t>
            </w:r>
          </w:p>
        </w:tc>
        <w:tc>
          <w:tcPr>
            <w:tcW w:w="1842" w:type="dxa"/>
            <w:tcBorders>
              <w:top w:val="single" w:sz="4" w:space="0" w:color="auto"/>
              <w:left w:val="single" w:sz="4" w:space="0" w:color="auto"/>
              <w:bottom w:val="single" w:sz="4" w:space="0" w:color="auto"/>
              <w:right w:val="single" w:sz="4" w:space="0" w:color="auto"/>
            </w:tcBorders>
            <w:vAlign w:val="center"/>
          </w:tcPr>
          <w:p w:rsidR="00B52FE3" w:rsidRDefault="00153079" w:rsidP="00153079">
            <w:pPr>
              <w:widowControl/>
              <w:jc w:val="center"/>
              <w:rPr>
                <w:rFonts w:ascii="宋体" w:eastAsia="宋体" w:hAnsi="宋体" w:cs="Times New Roman"/>
                <w:spacing w:val="4"/>
                <w:szCs w:val="24"/>
              </w:rPr>
            </w:pPr>
            <w:r>
              <w:rPr>
                <w:rFonts w:ascii="宋体" w:eastAsia="宋体" w:hAnsi="宋体" w:cs="Times New Roman" w:hint="eastAsia"/>
                <w:spacing w:val="4"/>
                <w:szCs w:val="24"/>
              </w:rPr>
              <w:t>638</w:t>
            </w:r>
          </w:p>
        </w:tc>
        <w:tc>
          <w:tcPr>
            <w:tcW w:w="1560"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5E720B">
            <w:pPr>
              <w:widowControl/>
              <w:jc w:val="center"/>
              <w:rPr>
                <w:rFonts w:ascii="宋体" w:eastAsia="宋体" w:hAnsi="宋体" w:cs="Times New Roman"/>
                <w:spacing w:val="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52FE3" w:rsidRPr="00C56B55" w:rsidRDefault="00B52FE3" w:rsidP="00B52FE3">
            <w:pPr>
              <w:widowControl/>
              <w:jc w:val="center"/>
              <w:rPr>
                <w:rFonts w:ascii="宋体" w:eastAsia="宋体" w:hAnsi="宋体" w:cs="Times New Roman"/>
                <w:spacing w:val="4"/>
                <w:szCs w:val="24"/>
              </w:rPr>
            </w:pPr>
          </w:p>
        </w:tc>
      </w:tr>
    </w:tbl>
    <w:p w:rsidR="00C21A88" w:rsidRDefault="00C21A88">
      <w:pPr>
        <w:rPr>
          <w:rFonts w:ascii="宋体" w:eastAsia="宋体" w:hAnsi="宋体"/>
          <w:szCs w:val="21"/>
        </w:rPr>
      </w:pPr>
    </w:p>
    <w:p w:rsidR="00C21A88" w:rsidRDefault="001C6907" w:rsidP="00D31B25">
      <w:pPr>
        <w:jc w:val="right"/>
        <w:rPr>
          <w:rFonts w:ascii="宋体" w:eastAsia="宋体" w:hAnsi="宋体"/>
          <w:kern w:val="0"/>
          <w:szCs w:val="21"/>
        </w:rPr>
      </w:pPr>
      <w:r>
        <w:rPr>
          <w:rFonts w:ascii="宋体" w:eastAsia="宋体" w:hAnsi="宋体" w:hint="eastAsia"/>
          <w:szCs w:val="21"/>
        </w:rPr>
        <w:t xml:space="preserve">                                           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p>
    <w:p w:rsidR="00C21A88" w:rsidRDefault="00C21A88">
      <w:pPr>
        <w:jc w:val="center"/>
        <w:rPr>
          <w:rFonts w:ascii="宋体" w:eastAsia="宋体" w:hAnsi="宋体"/>
          <w:b/>
          <w:szCs w:val="21"/>
        </w:rPr>
      </w:pPr>
    </w:p>
    <w:p w:rsidR="00C21A88" w:rsidRDefault="001C6907">
      <w:pPr>
        <w:ind w:firstLine="480"/>
        <w:rPr>
          <w:rFonts w:ascii="宋体" w:eastAsia="宋体" w:hAnsi="宋体"/>
          <w:szCs w:val="21"/>
        </w:rPr>
      </w:pPr>
      <w:r>
        <w:rPr>
          <w:rFonts w:ascii="宋体" w:eastAsia="宋体" w:hAnsi="宋体" w:hint="eastAsia"/>
          <w:szCs w:val="21"/>
        </w:rPr>
        <w:lastRenderedPageBreak/>
        <w:t>填写说明：</w:t>
      </w:r>
    </w:p>
    <w:p w:rsidR="00C21A88" w:rsidRDefault="001C6907">
      <w:pPr>
        <w:ind w:firstLineChars="200" w:firstLine="480"/>
        <w:rPr>
          <w:rFonts w:ascii="宋体" w:eastAsia="宋体" w:hAnsi="宋体"/>
          <w:bCs/>
          <w:szCs w:val="21"/>
        </w:rPr>
      </w:pPr>
      <w:r>
        <w:rPr>
          <w:rFonts w:ascii="宋体" w:eastAsia="宋体" w:hAnsi="宋体" w:hint="eastAsia"/>
          <w:i/>
          <w:szCs w:val="21"/>
        </w:rPr>
        <w:t>1.</w:t>
      </w:r>
      <w:r>
        <w:rPr>
          <w:rFonts w:ascii="宋体" w:eastAsia="宋体" w:hAnsi="宋体" w:hint="eastAsia"/>
          <w:bCs/>
          <w:i/>
          <w:iCs/>
          <w:szCs w:val="21"/>
          <w:u w:val="single"/>
        </w:rPr>
        <w:t>开标一览表必须加盖投标人公章（复印件无效）</w:t>
      </w:r>
      <w:r>
        <w:rPr>
          <w:rFonts w:ascii="宋体" w:eastAsia="宋体" w:hAnsi="宋体" w:hint="eastAsia"/>
          <w:i/>
          <w:szCs w:val="21"/>
        </w:rPr>
        <w:t>。</w:t>
      </w:r>
    </w:p>
    <w:p w:rsidR="009B7371" w:rsidRPr="009B7371" w:rsidRDefault="009B7371" w:rsidP="009B7371">
      <w:pPr>
        <w:ind w:firstLine="420"/>
        <w:rPr>
          <w:rFonts w:ascii="宋体" w:eastAsia="宋体" w:hAnsi="宋体"/>
          <w:szCs w:val="21"/>
        </w:rPr>
      </w:pPr>
      <w:r>
        <w:rPr>
          <w:rFonts w:ascii="宋体" w:eastAsia="宋体" w:hAnsi="宋体" w:hint="eastAsia"/>
          <w:szCs w:val="21"/>
        </w:rPr>
        <w:t>2</w:t>
      </w:r>
      <w:r w:rsidRPr="009B7371">
        <w:rPr>
          <w:rFonts w:ascii="宋体" w:eastAsia="宋体" w:hAnsi="宋体"/>
          <w:szCs w:val="21"/>
        </w:rPr>
        <w:t>、上述所有衣服款式按照招标人原工作服款式进行制作。</w:t>
      </w:r>
    </w:p>
    <w:p w:rsidR="009B7371" w:rsidRDefault="009B7371" w:rsidP="009B7371">
      <w:pPr>
        <w:ind w:firstLine="420"/>
        <w:rPr>
          <w:rFonts w:ascii="宋体" w:eastAsia="宋体" w:hAnsi="宋体"/>
          <w:szCs w:val="21"/>
        </w:rPr>
      </w:pPr>
      <w:r>
        <w:rPr>
          <w:rFonts w:ascii="宋体" w:eastAsia="宋体" w:hAnsi="宋体" w:hint="eastAsia"/>
          <w:szCs w:val="21"/>
        </w:rPr>
        <w:t>3</w:t>
      </w:r>
      <w:r w:rsidRPr="009B7371">
        <w:rPr>
          <w:rFonts w:ascii="宋体" w:eastAsia="宋体" w:hAnsi="宋体"/>
          <w:szCs w:val="21"/>
        </w:rPr>
        <w:t>、投标人必须提供量体裁衣、套版到人服务。</w:t>
      </w:r>
    </w:p>
    <w:p w:rsidR="009B7371" w:rsidRDefault="009B7371" w:rsidP="009B7371">
      <w:pPr>
        <w:ind w:firstLine="420"/>
        <w:rPr>
          <w:rFonts w:ascii="宋体" w:eastAsia="宋体" w:hAnsi="宋体"/>
          <w:szCs w:val="21"/>
        </w:rPr>
      </w:pPr>
      <w:r>
        <w:rPr>
          <w:rFonts w:ascii="宋体" w:eastAsia="宋体" w:hAnsi="宋体" w:hint="eastAsia"/>
          <w:szCs w:val="21"/>
        </w:rPr>
        <w:t>4.</w:t>
      </w:r>
      <w:r w:rsidRPr="009B7371">
        <w:rPr>
          <w:rFonts w:hint="eastAsia"/>
        </w:rPr>
        <w:t xml:space="preserve"> </w:t>
      </w:r>
      <w:r w:rsidRPr="009B7371">
        <w:rPr>
          <w:rFonts w:ascii="宋体" w:eastAsia="宋体" w:hAnsi="宋体" w:hint="eastAsia"/>
          <w:szCs w:val="21"/>
        </w:rPr>
        <w:t>工作服的制作、运输、上门量体服务等所有伴随服务费用</w:t>
      </w:r>
      <w:r>
        <w:rPr>
          <w:rFonts w:ascii="宋体" w:eastAsia="宋体" w:hAnsi="宋体" w:hint="eastAsia"/>
          <w:szCs w:val="21"/>
        </w:rPr>
        <w:t>、</w:t>
      </w:r>
      <w:r w:rsidRPr="009B7371">
        <w:rPr>
          <w:rFonts w:ascii="宋体" w:eastAsia="宋体" w:hAnsi="宋体" w:hint="eastAsia"/>
          <w:szCs w:val="21"/>
        </w:rPr>
        <w:t>利润</w:t>
      </w:r>
      <w:r>
        <w:rPr>
          <w:rFonts w:ascii="宋体" w:eastAsia="宋体" w:hAnsi="宋体" w:hint="eastAsia"/>
          <w:szCs w:val="21"/>
        </w:rPr>
        <w:t>和</w:t>
      </w:r>
      <w:r w:rsidRPr="009B7371">
        <w:rPr>
          <w:rFonts w:ascii="宋体" w:eastAsia="宋体" w:hAnsi="宋体" w:hint="eastAsia"/>
          <w:szCs w:val="21"/>
        </w:rPr>
        <w:t>税金均已</w:t>
      </w:r>
      <w:r>
        <w:rPr>
          <w:rFonts w:ascii="宋体" w:eastAsia="宋体" w:hAnsi="宋体" w:hint="eastAsia"/>
          <w:szCs w:val="21"/>
        </w:rPr>
        <w:t>包含在总价中。</w:t>
      </w:r>
    </w:p>
    <w:p w:rsidR="00D31B25" w:rsidRPr="009B7371" w:rsidRDefault="009B7371" w:rsidP="009B7371">
      <w:pPr>
        <w:ind w:firstLine="420"/>
        <w:rPr>
          <w:rFonts w:ascii="宋体" w:eastAsia="宋体" w:hAnsi="宋体"/>
          <w:szCs w:val="21"/>
        </w:rPr>
      </w:pPr>
      <w:r>
        <w:rPr>
          <w:rFonts w:ascii="宋体" w:eastAsia="宋体" w:hAnsi="宋体" w:hint="eastAsia"/>
          <w:szCs w:val="21"/>
        </w:rPr>
        <w:t>5</w:t>
      </w:r>
      <w:r w:rsidRPr="009B7371">
        <w:rPr>
          <w:rFonts w:ascii="宋体" w:eastAsia="宋体" w:hAnsi="宋体"/>
          <w:szCs w:val="21"/>
        </w:rPr>
        <w:t>、如投标价格中任何一项单价超过公布的最高限价（单价），则</w:t>
      </w:r>
      <w:r w:rsidR="004054FC">
        <w:rPr>
          <w:rFonts w:ascii="宋体" w:eastAsia="宋体" w:hAnsi="宋体" w:hint="eastAsia"/>
          <w:szCs w:val="21"/>
        </w:rPr>
        <w:t>作</w:t>
      </w:r>
      <w:r w:rsidRPr="009B7371">
        <w:rPr>
          <w:rFonts w:ascii="宋体" w:eastAsia="宋体" w:hAnsi="宋体"/>
          <w:szCs w:val="21"/>
        </w:rPr>
        <w:t>废标处理。</w:t>
      </w:r>
    </w:p>
    <w:p w:rsidR="009B7371" w:rsidRPr="009B7371" w:rsidRDefault="009B7371" w:rsidP="009B7371">
      <w:pPr>
        <w:ind w:firstLine="420"/>
        <w:rPr>
          <w:rFonts w:ascii="宋体" w:eastAsia="宋体" w:hAnsi="宋体"/>
          <w:szCs w:val="21"/>
        </w:rPr>
        <w:sectPr w:rsidR="009B7371" w:rsidRPr="009B7371" w:rsidSect="00AD4CCC">
          <w:pgSz w:w="16838" w:h="11906" w:orient="landscape"/>
          <w:pgMar w:top="1440" w:right="1080" w:bottom="1440" w:left="1080" w:header="851" w:footer="992" w:gutter="0"/>
          <w:cols w:space="425"/>
          <w:docGrid w:type="lines" w:linePitch="326"/>
        </w:sectPr>
      </w:pPr>
    </w:p>
    <w:p w:rsidR="00D31B25" w:rsidRPr="000F3A87" w:rsidRDefault="00D31B25" w:rsidP="00D31B25">
      <w:pPr>
        <w:spacing w:afterLines="100" w:after="326"/>
        <w:jc w:val="center"/>
        <w:rPr>
          <w:rFonts w:ascii="宋体" w:eastAsia="宋体" w:hAnsi="宋体"/>
          <w:b/>
          <w:sz w:val="36"/>
          <w:szCs w:val="36"/>
        </w:rPr>
      </w:pPr>
      <w:r w:rsidRPr="000F3A87">
        <w:rPr>
          <w:rFonts w:ascii="宋体" w:eastAsia="宋体" w:hAnsi="宋体" w:hint="eastAsia"/>
          <w:b/>
          <w:sz w:val="36"/>
          <w:szCs w:val="36"/>
        </w:rPr>
        <w:lastRenderedPageBreak/>
        <w:t>技术参数响应及偏离表</w:t>
      </w:r>
    </w:p>
    <w:p w:rsidR="00D31B25" w:rsidRPr="00D31B25" w:rsidRDefault="00D31B25" w:rsidP="00D31B25">
      <w:pPr>
        <w:spacing w:afterLines="100" w:after="326"/>
        <w:rPr>
          <w:rFonts w:ascii="宋体" w:eastAsia="宋体" w:hAnsi="宋体" w:cs="宋体"/>
          <w:szCs w:val="21"/>
        </w:rPr>
      </w:pPr>
      <w:r w:rsidRPr="00D31B25">
        <w:rPr>
          <w:rFonts w:ascii="宋体" w:eastAsia="宋体" w:hAnsi="宋体" w:cs="宋体" w:hint="eastAsia"/>
          <w:szCs w:val="21"/>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902"/>
        <w:gridCol w:w="1524"/>
        <w:gridCol w:w="3015"/>
        <w:gridCol w:w="1275"/>
        <w:gridCol w:w="902"/>
      </w:tblGrid>
      <w:tr w:rsidR="000F3A87" w:rsidRPr="00D31B25" w:rsidTr="000F3A87">
        <w:trPr>
          <w:cantSplit/>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序号</w:t>
            </w: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Pr>
                <w:rFonts w:ascii="宋体" w:eastAsia="宋体" w:hAnsi="宋体" w:cs="宋体" w:hint="eastAsia"/>
                <w:szCs w:val="21"/>
              </w:rPr>
              <w:t>类型</w:t>
            </w: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招标要求</w:t>
            </w: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投标响应</w:t>
            </w: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超出、符合或偏离</w:t>
            </w: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原因</w:t>
            </w: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bl>
    <w:p w:rsidR="00D31B25" w:rsidRPr="00D31B25" w:rsidRDefault="00D31B25" w:rsidP="00D31B25">
      <w:pPr>
        <w:rPr>
          <w:rFonts w:ascii="宋体" w:eastAsia="宋体" w:hAnsi="宋体" w:cs="宋体"/>
          <w:szCs w:val="21"/>
        </w:rPr>
      </w:pPr>
    </w:p>
    <w:p w:rsidR="00D31B25" w:rsidRPr="00D31B25" w:rsidRDefault="00D31B25" w:rsidP="00D31B25">
      <w:pPr>
        <w:rPr>
          <w:rFonts w:ascii="宋体" w:eastAsia="宋体" w:hAnsi="宋体" w:cs="宋体"/>
          <w:szCs w:val="21"/>
        </w:rPr>
      </w:pPr>
      <w:r w:rsidRPr="00D31B25">
        <w:rPr>
          <w:rFonts w:ascii="宋体" w:eastAsia="宋体" w:hAnsi="宋体" w:cs="宋体" w:hint="eastAsia"/>
          <w:szCs w:val="21"/>
        </w:rPr>
        <w:t>法定代表人或授权代表签字：</w:t>
      </w:r>
    </w:p>
    <w:p w:rsidR="00D31B25" w:rsidRPr="00D31B25" w:rsidRDefault="00D31B25" w:rsidP="00D31B25">
      <w:pPr>
        <w:rPr>
          <w:rFonts w:ascii="宋体" w:eastAsia="宋体" w:hAnsi="宋体" w:cs="宋体"/>
          <w:kern w:val="0"/>
          <w:szCs w:val="21"/>
        </w:rPr>
      </w:pPr>
    </w:p>
    <w:p w:rsidR="00D31B25" w:rsidRPr="00D31B25" w:rsidRDefault="00D31B25" w:rsidP="00D31B25">
      <w:pPr>
        <w:rPr>
          <w:rFonts w:ascii="宋体" w:eastAsia="宋体" w:hAnsi="宋体" w:cs="宋体"/>
          <w:szCs w:val="21"/>
        </w:rPr>
      </w:pPr>
    </w:p>
    <w:p w:rsidR="00D31B25" w:rsidRPr="00D31B25" w:rsidRDefault="00D31B25" w:rsidP="00D31B25">
      <w:pPr>
        <w:rPr>
          <w:rFonts w:ascii="宋体" w:eastAsia="宋体" w:hAnsi="宋体" w:cs="宋体"/>
          <w:szCs w:val="21"/>
        </w:rPr>
      </w:pPr>
      <w:r w:rsidRPr="00D31B25">
        <w:rPr>
          <w:rFonts w:ascii="宋体" w:eastAsia="宋体" w:hAnsi="宋体" w:cs="宋体" w:hint="eastAsia"/>
          <w:szCs w:val="21"/>
        </w:rPr>
        <w:t>注：</w:t>
      </w:r>
      <w:r w:rsidRPr="00D31B25">
        <w:rPr>
          <w:rFonts w:ascii="宋体" w:eastAsia="宋体" w:hAnsi="宋体" w:cs="宋体"/>
          <w:szCs w:val="21"/>
        </w:rPr>
        <w:t>1</w:t>
      </w:r>
      <w:r w:rsidRPr="00D31B25">
        <w:rPr>
          <w:rFonts w:ascii="宋体" w:eastAsia="宋体" w:hAnsi="宋体" w:cs="宋体" w:hint="eastAsia"/>
          <w:szCs w:val="21"/>
        </w:rPr>
        <w:t>、按照基本技术要求详细填列。</w:t>
      </w:r>
    </w:p>
    <w:p w:rsidR="00D31B25" w:rsidRPr="00D31B25" w:rsidRDefault="00D31B25" w:rsidP="00D31B25">
      <w:pPr>
        <w:ind w:firstLineChars="200" w:firstLine="480"/>
        <w:rPr>
          <w:rFonts w:ascii="宋体" w:eastAsia="宋体" w:hAnsi="宋体" w:cs="宋体"/>
          <w:szCs w:val="21"/>
        </w:rPr>
      </w:pPr>
      <w:r w:rsidRPr="00D31B25">
        <w:rPr>
          <w:rFonts w:ascii="宋体" w:eastAsia="宋体" w:hAnsi="宋体" w:cs="宋体"/>
          <w:szCs w:val="21"/>
        </w:rPr>
        <w:t>2</w:t>
      </w:r>
      <w:r w:rsidRPr="00D31B25">
        <w:rPr>
          <w:rFonts w:ascii="宋体" w:eastAsia="宋体" w:hAnsi="宋体" w:cs="宋体" w:hint="eastAsia"/>
          <w:szCs w:val="21"/>
        </w:rPr>
        <w:t>、行数不够，可自行添加。</w:t>
      </w:r>
    </w:p>
    <w:p w:rsidR="00D31B25" w:rsidRPr="00D31B25" w:rsidRDefault="00D31B25" w:rsidP="00D31B25">
      <w:pPr>
        <w:jc w:val="left"/>
        <w:rPr>
          <w:rFonts w:ascii="宋体" w:eastAsia="宋体" w:hAnsi="宋体" w:cs="宋体"/>
          <w:b/>
          <w:sz w:val="36"/>
        </w:rPr>
      </w:pPr>
    </w:p>
    <w:p w:rsidR="00C21A88" w:rsidRPr="00D31B25" w:rsidRDefault="00C21A88">
      <w:pPr>
        <w:ind w:firstLineChars="200" w:firstLine="480"/>
        <w:jc w:val="right"/>
        <w:rPr>
          <w:rFonts w:ascii="宋体" w:eastAsia="宋体" w:hAnsi="宋体"/>
        </w:rPr>
      </w:pPr>
    </w:p>
    <w:sectPr w:rsidR="00C21A88" w:rsidRPr="00D31B25" w:rsidSect="00D31B2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F3" w:rsidRDefault="002856F3">
      <w:pPr>
        <w:spacing w:line="240" w:lineRule="auto"/>
      </w:pPr>
      <w:r>
        <w:separator/>
      </w:r>
    </w:p>
  </w:endnote>
  <w:endnote w:type="continuationSeparator" w:id="0">
    <w:p w:rsidR="002856F3" w:rsidRDefault="00285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88" w:rsidRDefault="001C6907">
    <w:pPr>
      <w:pStyle w:val="a9"/>
    </w:pPr>
    <w:r>
      <w:rPr>
        <w:noProof/>
      </w:rPr>
      <mc:AlternateContent>
        <mc:Choice Requires="wps">
          <w:drawing>
            <wp:anchor distT="0" distB="0" distL="114300" distR="114300" simplePos="0" relativeHeight="251660288" behindDoc="0" locked="0" layoutInCell="1" allowOverlap="1" wp14:anchorId="6C8D98C8" wp14:editId="0F2B1F6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8B5110">
                            <w:rPr>
                              <w:rFonts w:ascii="宋体" w:eastAsia="宋体" w:hAnsi="宋体" w:cs="宋体"/>
                              <w:noProof/>
                            </w:rPr>
                            <w:t>6</w:t>
                          </w:r>
                          <w:r>
                            <w:rPr>
                              <w:rFonts w:ascii="宋体" w:eastAsia="宋体" w:hAnsi="宋体" w:cs="宋体" w:hint="eastAsia"/>
                            </w:rPr>
                            <w:fldChar w:fldCharType="end"/>
                          </w:r>
                          <w:r>
                            <w:rPr>
                              <w:rFonts w:ascii="宋体" w:eastAsia="宋体" w:hAnsi="宋体" w:cs="宋体" w:hint="eastAsia"/>
                            </w:rPr>
                            <w:t xml:space="preserve"> 页 共13页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8B5110">
                      <w:rPr>
                        <w:rFonts w:ascii="宋体" w:eastAsia="宋体" w:hAnsi="宋体" w:cs="宋体"/>
                        <w:noProof/>
                      </w:rPr>
                      <w:t>6</w:t>
                    </w:r>
                    <w:r>
                      <w:rPr>
                        <w:rFonts w:ascii="宋体" w:eastAsia="宋体" w:hAnsi="宋体" w:cs="宋体" w:hint="eastAsia"/>
                      </w:rPr>
                      <w:fldChar w:fldCharType="end"/>
                    </w:r>
                    <w:r>
                      <w:rPr>
                        <w:rFonts w:ascii="宋体" w:eastAsia="宋体" w:hAnsi="宋体" w:cs="宋体" w:hint="eastAsia"/>
                      </w:rPr>
                      <w:t xml:space="preserve"> 页 共13页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F3" w:rsidRDefault="002856F3">
      <w:r>
        <w:separator/>
      </w:r>
    </w:p>
  </w:footnote>
  <w:footnote w:type="continuationSeparator" w:id="0">
    <w:p w:rsidR="002856F3" w:rsidRDefault="00285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D2"/>
    <w:rsid w:val="0002427E"/>
    <w:rsid w:val="00053F5D"/>
    <w:rsid w:val="0006137F"/>
    <w:rsid w:val="00063E2F"/>
    <w:rsid w:val="00064F2B"/>
    <w:rsid w:val="00065489"/>
    <w:rsid w:val="00067C3C"/>
    <w:rsid w:val="00075B41"/>
    <w:rsid w:val="000953DF"/>
    <w:rsid w:val="000A6024"/>
    <w:rsid w:val="000B2599"/>
    <w:rsid w:val="000B5A71"/>
    <w:rsid w:val="000C0769"/>
    <w:rsid w:val="000C09D7"/>
    <w:rsid w:val="000C161C"/>
    <w:rsid w:val="000D1EC0"/>
    <w:rsid w:val="000F3A87"/>
    <w:rsid w:val="00100082"/>
    <w:rsid w:val="001020BC"/>
    <w:rsid w:val="0010651E"/>
    <w:rsid w:val="00110CE3"/>
    <w:rsid w:val="00113569"/>
    <w:rsid w:val="0011439E"/>
    <w:rsid w:val="00121101"/>
    <w:rsid w:val="00131A8D"/>
    <w:rsid w:val="00135DEA"/>
    <w:rsid w:val="00153079"/>
    <w:rsid w:val="00160F94"/>
    <w:rsid w:val="00162E83"/>
    <w:rsid w:val="0016537B"/>
    <w:rsid w:val="001737AB"/>
    <w:rsid w:val="001858C7"/>
    <w:rsid w:val="00190D10"/>
    <w:rsid w:val="001926F9"/>
    <w:rsid w:val="001A3B21"/>
    <w:rsid w:val="001C0449"/>
    <w:rsid w:val="001C3E5E"/>
    <w:rsid w:val="001C4390"/>
    <w:rsid w:val="001C6907"/>
    <w:rsid w:val="001D2E54"/>
    <w:rsid w:val="001D654F"/>
    <w:rsid w:val="001F3DD8"/>
    <w:rsid w:val="00200A99"/>
    <w:rsid w:val="00200BC9"/>
    <w:rsid w:val="00222B4B"/>
    <w:rsid w:val="00227170"/>
    <w:rsid w:val="00263A49"/>
    <w:rsid w:val="0026678F"/>
    <w:rsid w:val="002708BF"/>
    <w:rsid w:val="00273C36"/>
    <w:rsid w:val="002771C3"/>
    <w:rsid w:val="00285293"/>
    <w:rsid w:val="002856F3"/>
    <w:rsid w:val="002D0258"/>
    <w:rsid w:val="002D6E27"/>
    <w:rsid w:val="002E4D2A"/>
    <w:rsid w:val="002F1171"/>
    <w:rsid w:val="002F243D"/>
    <w:rsid w:val="00301FA1"/>
    <w:rsid w:val="003030A1"/>
    <w:rsid w:val="003071DE"/>
    <w:rsid w:val="0031024A"/>
    <w:rsid w:val="003214C3"/>
    <w:rsid w:val="003406CD"/>
    <w:rsid w:val="0035444C"/>
    <w:rsid w:val="00355A6B"/>
    <w:rsid w:val="003568C2"/>
    <w:rsid w:val="00363AD1"/>
    <w:rsid w:val="0037053C"/>
    <w:rsid w:val="00370DA6"/>
    <w:rsid w:val="00377900"/>
    <w:rsid w:val="00392A4B"/>
    <w:rsid w:val="00394418"/>
    <w:rsid w:val="003A0EE4"/>
    <w:rsid w:val="003A2CF1"/>
    <w:rsid w:val="003A6479"/>
    <w:rsid w:val="003B163C"/>
    <w:rsid w:val="003C3D26"/>
    <w:rsid w:val="003D456B"/>
    <w:rsid w:val="003E12B4"/>
    <w:rsid w:val="003E5E51"/>
    <w:rsid w:val="003F493C"/>
    <w:rsid w:val="004054FC"/>
    <w:rsid w:val="00410882"/>
    <w:rsid w:val="00421702"/>
    <w:rsid w:val="00430FC7"/>
    <w:rsid w:val="00435270"/>
    <w:rsid w:val="00436B9E"/>
    <w:rsid w:val="00440AA9"/>
    <w:rsid w:val="00444F36"/>
    <w:rsid w:val="00496C4A"/>
    <w:rsid w:val="004A3C5E"/>
    <w:rsid w:val="004B12E7"/>
    <w:rsid w:val="004C1CAA"/>
    <w:rsid w:val="004D0182"/>
    <w:rsid w:val="004D054D"/>
    <w:rsid w:val="004D44A6"/>
    <w:rsid w:val="004E4734"/>
    <w:rsid w:val="004F669A"/>
    <w:rsid w:val="005052F5"/>
    <w:rsid w:val="005072B8"/>
    <w:rsid w:val="00515B0A"/>
    <w:rsid w:val="00523724"/>
    <w:rsid w:val="00545FC1"/>
    <w:rsid w:val="00594101"/>
    <w:rsid w:val="005C73D4"/>
    <w:rsid w:val="005F6366"/>
    <w:rsid w:val="006053C0"/>
    <w:rsid w:val="006416E5"/>
    <w:rsid w:val="00644BD3"/>
    <w:rsid w:val="00690836"/>
    <w:rsid w:val="006911F3"/>
    <w:rsid w:val="00695431"/>
    <w:rsid w:val="006A2B21"/>
    <w:rsid w:val="006B4978"/>
    <w:rsid w:val="006C2679"/>
    <w:rsid w:val="006C3C51"/>
    <w:rsid w:val="006C5ACF"/>
    <w:rsid w:val="006D3C3C"/>
    <w:rsid w:val="00715DC1"/>
    <w:rsid w:val="0072082C"/>
    <w:rsid w:val="00734BC9"/>
    <w:rsid w:val="0074745B"/>
    <w:rsid w:val="00753310"/>
    <w:rsid w:val="00765E6B"/>
    <w:rsid w:val="00771017"/>
    <w:rsid w:val="0078613F"/>
    <w:rsid w:val="007C064E"/>
    <w:rsid w:val="007C289A"/>
    <w:rsid w:val="007D3AC4"/>
    <w:rsid w:val="007E0C75"/>
    <w:rsid w:val="007E0E73"/>
    <w:rsid w:val="007E4811"/>
    <w:rsid w:val="007F51E5"/>
    <w:rsid w:val="00825D75"/>
    <w:rsid w:val="00852DA7"/>
    <w:rsid w:val="00861ED4"/>
    <w:rsid w:val="00872DCC"/>
    <w:rsid w:val="00873DEB"/>
    <w:rsid w:val="00882E82"/>
    <w:rsid w:val="008860FD"/>
    <w:rsid w:val="008951A4"/>
    <w:rsid w:val="008A2C18"/>
    <w:rsid w:val="008A3C84"/>
    <w:rsid w:val="008A6083"/>
    <w:rsid w:val="008B5110"/>
    <w:rsid w:val="008C0E5D"/>
    <w:rsid w:val="008D6A7F"/>
    <w:rsid w:val="008E0E18"/>
    <w:rsid w:val="008E4AB0"/>
    <w:rsid w:val="00917E6B"/>
    <w:rsid w:val="00921CD8"/>
    <w:rsid w:val="009239A6"/>
    <w:rsid w:val="00930855"/>
    <w:rsid w:val="0094501C"/>
    <w:rsid w:val="00946EB6"/>
    <w:rsid w:val="009505B9"/>
    <w:rsid w:val="00965F49"/>
    <w:rsid w:val="00972257"/>
    <w:rsid w:val="0098032D"/>
    <w:rsid w:val="00985344"/>
    <w:rsid w:val="009A7094"/>
    <w:rsid w:val="009B484B"/>
    <w:rsid w:val="009B7371"/>
    <w:rsid w:val="009C5BDE"/>
    <w:rsid w:val="009C7619"/>
    <w:rsid w:val="00A048C0"/>
    <w:rsid w:val="00A12C40"/>
    <w:rsid w:val="00A205A6"/>
    <w:rsid w:val="00A265C8"/>
    <w:rsid w:val="00A3615B"/>
    <w:rsid w:val="00A471D2"/>
    <w:rsid w:val="00A642DE"/>
    <w:rsid w:val="00A751D7"/>
    <w:rsid w:val="00A83845"/>
    <w:rsid w:val="00A91C76"/>
    <w:rsid w:val="00A9564F"/>
    <w:rsid w:val="00AA0548"/>
    <w:rsid w:val="00AD4BF1"/>
    <w:rsid w:val="00AD4CCC"/>
    <w:rsid w:val="00AE5E20"/>
    <w:rsid w:val="00AE6855"/>
    <w:rsid w:val="00AF196F"/>
    <w:rsid w:val="00B01B55"/>
    <w:rsid w:val="00B26728"/>
    <w:rsid w:val="00B40048"/>
    <w:rsid w:val="00B413CA"/>
    <w:rsid w:val="00B52FE3"/>
    <w:rsid w:val="00B608B2"/>
    <w:rsid w:val="00B650FB"/>
    <w:rsid w:val="00B70418"/>
    <w:rsid w:val="00B7209D"/>
    <w:rsid w:val="00B80AB8"/>
    <w:rsid w:val="00B81FD3"/>
    <w:rsid w:val="00B91E3F"/>
    <w:rsid w:val="00BA63A8"/>
    <w:rsid w:val="00BB1F60"/>
    <w:rsid w:val="00BB263C"/>
    <w:rsid w:val="00BE4A5A"/>
    <w:rsid w:val="00BE6821"/>
    <w:rsid w:val="00C066CA"/>
    <w:rsid w:val="00C10C65"/>
    <w:rsid w:val="00C21A88"/>
    <w:rsid w:val="00C2578D"/>
    <w:rsid w:val="00C3149E"/>
    <w:rsid w:val="00C31B42"/>
    <w:rsid w:val="00C54123"/>
    <w:rsid w:val="00C54646"/>
    <w:rsid w:val="00C84C1F"/>
    <w:rsid w:val="00C979D0"/>
    <w:rsid w:val="00CA5B39"/>
    <w:rsid w:val="00CB6B6B"/>
    <w:rsid w:val="00CB7F31"/>
    <w:rsid w:val="00CD0868"/>
    <w:rsid w:val="00CD2566"/>
    <w:rsid w:val="00CE04D8"/>
    <w:rsid w:val="00CE4BFB"/>
    <w:rsid w:val="00D1190B"/>
    <w:rsid w:val="00D1463B"/>
    <w:rsid w:val="00D17F7E"/>
    <w:rsid w:val="00D22B3E"/>
    <w:rsid w:val="00D23182"/>
    <w:rsid w:val="00D31B25"/>
    <w:rsid w:val="00D3248F"/>
    <w:rsid w:val="00D41A49"/>
    <w:rsid w:val="00D422AA"/>
    <w:rsid w:val="00D56767"/>
    <w:rsid w:val="00D80195"/>
    <w:rsid w:val="00D80C0A"/>
    <w:rsid w:val="00D92E14"/>
    <w:rsid w:val="00D9421E"/>
    <w:rsid w:val="00DA0594"/>
    <w:rsid w:val="00DB0DB1"/>
    <w:rsid w:val="00DB492E"/>
    <w:rsid w:val="00DB7D39"/>
    <w:rsid w:val="00DC3739"/>
    <w:rsid w:val="00DE03B7"/>
    <w:rsid w:val="00DE214C"/>
    <w:rsid w:val="00DF0822"/>
    <w:rsid w:val="00E05609"/>
    <w:rsid w:val="00E229AE"/>
    <w:rsid w:val="00E24D38"/>
    <w:rsid w:val="00E34C11"/>
    <w:rsid w:val="00E37D62"/>
    <w:rsid w:val="00E42657"/>
    <w:rsid w:val="00E505F8"/>
    <w:rsid w:val="00E5793E"/>
    <w:rsid w:val="00E613DD"/>
    <w:rsid w:val="00E64F6A"/>
    <w:rsid w:val="00E820CD"/>
    <w:rsid w:val="00E841F7"/>
    <w:rsid w:val="00E866FB"/>
    <w:rsid w:val="00E9443A"/>
    <w:rsid w:val="00ED4538"/>
    <w:rsid w:val="00EE5592"/>
    <w:rsid w:val="00F049D5"/>
    <w:rsid w:val="00F07816"/>
    <w:rsid w:val="00F30145"/>
    <w:rsid w:val="00F33FF6"/>
    <w:rsid w:val="00F4317A"/>
    <w:rsid w:val="00F53C88"/>
    <w:rsid w:val="00F70E2D"/>
    <w:rsid w:val="00F7100A"/>
    <w:rsid w:val="00F73A36"/>
    <w:rsid w:val="00F76BC2"/>
    <w:rsid w:val="00F93771"/>
    <w:rsid w:val="00F93953"/>
    <w:rsid w:val="00FA246A"/>
    <w:rsid w:val="00FB7DD9"/>
    <w:rsid w:val="00FD0689"/>
    <w:rsid w:val="00FF6169"/>
    <w:rsid w:val="018A6A94"/>
    <w:rsid w:val="0FBE6397"/>
    <w:rsid w:val="2B3A67BE"/>
    <w:rsid w:val="6C290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27A23-4D76-4484-A5D0-4AED05F3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338</Words>
  <Characters>1933</Characters>
  <Application>Microsoft Office Word</Application>
  <DocSecurity>0</DocSecurity>
  <Lines>16</Lines>
  <Paragraphs>4</Paragraphs>
  <ScaleCrop>false</ScaleCrop>
  <Company>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2022-06-15T08:01:00Z</cp:lastPrinted>
  <dcterms:created xsi:type="dcterms:W3CDTF">2022-03-25T07:55:00Z</dcterms:created>
  <dcterms:modified xsi:type="dcterms:W3CDTF">2022-08-08T07:53:00Z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406CB5DE55CF48FD93E86EA9DD65C247</vt:lpwstr>
  </property>
</Properties>
</file>