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1EF39" w14:textId="77777777" w:rsidR="00350A7D" w:rsidRDefault="00FC4BEF">
      <w:pPr>
        <w:pStyle w:val="1"/>
        <w:jc w:val="center"/>
        <w:rPr>
          <w:rFonts w:ascii="宋体" w:hAnsi="宋体"/>
          <w:sz w:val="36"/>
        </w:rPr>
      </w:pPr>
      <w:r>
        <w:rPr>
          <w:rFonts w:ascii="宋体" w:hAnsi="宋体" w:hint="eastAsia"/>
          <w:sz w:val="36"/>
        </w:rPr>
        <w:t>2025-2026</w:t>
      </w:r>
      <w:r>
        <w:rPr>
          <w:rFonts w:ascii="宋体" w:hAnsi="宋体" w:hint="eastAsia"/>
          <w:sz w:val="36"/>
        </w:rPr>
        <w:t>年度扬州市政管网有限公司协作单位名录库（疏通检测排查类）</w:t>
      </w:r>
      <w:r>
        <w:rPr>
          <w:rFonts w:ascii="宋体" w:hAnsi="宋体"/>
          <w:sz w:val="36"/>
        </w:rPr>
        <w:t>招标公告</w:t>
      </w:r>
    </w:p>
    <w:p w14:paraId="50541240" w14:textId="77777777" w:rsidR="00350A7D" w:rsidRDefault="00FC4BEF">
      <w:pPr>
        <w:spacing w:line="360" w:lineRule="auto"/>
        <w:ind w:firstLineChars="200" w:firstLine="420"/>
        <w:rPr>
          <w:rFonts w:ascii="宋体" w:hAnsi="宋体"/>
          <w:szCs w:val="21"/>
        </w:rPr>
      </w:pPr>
      <w:r>
        <w:rPr>
          <w:rFonts w:ascii="宋体" w:hAnsi="宋体" w:hint="eastAsia"/>
          <w:szCs w:val="21"/>
        </w:rPr>
        <w:t>江苏苏维工程管理有限公司（以下简称“代理机构”）受扬州市政管网有限公司（以下简称“采购人”）的委托，为进一步加强招标人各项施工和劳务协作的管理，结合招标人的实际情况及需求，</w:t>
      </w:r>
      <w:r>
        <w:rPr>
          <w:rFonts w:ascii="宋体" w:hAnsi="宋体" w:hint="eastAsia"/>
          <w:bCs/>
          <w:szCs w:val="21"/>
        </w:rPr>
        <w:t>就</w:t>
      </w:r>
      <w:r>
        <w:rPr>
          <w:rFonts w:ascii="宋体" w:hAnsi="宋体" w:hint="eastAsia"/>
          <w:szCs w:val="21"/>
        </w:rPr>
        <w:t>2025-2026</w:t>
      </w:r>
      <w:r>
        <w:rPr>
          <w:rFonts w:ascii="宋体" w:hAnsi="宋体" w:hint="eastAsia"/>
          <w:szCs w:val="21"/>
        </w:rPr>
        <w:t>年度扬州市政管网有限公司协作单位名录库（疏通检测排查类）进行公开招标采购，建立新的协作单位名录库，</w:t>
      </w:r>
      <w:r>
        <w:rPr>
          <w:rFonts w:ascii="宋体" w:hAnsi="宋体" w:hint="eastAsia"/>
          <w:bCs/>
          <w:szCs w:val="21"/>
        </w:rPr>
        <w:t>现欢迎符合相关条件的供应商投标</w:t>
      </w:r>
      <w:r>
        <w:rPr>
          <w:rFonts w:ascii="宋体" w:hAnsi="宋体" w:hint="eastAsia"/>
          <w:szCs w:val="21"/>
        </w:rPr>
        <w:t>。</w:t>
      </w:r>
    </w:p>
    <w:p w14:paraId="73160C54" w14:textId="77777777" w:rsidR="00350A7D" w:rsidRDefault="00FC4BEF">
      <w:pPr>
        <w:spacing w:line="360" w:lineRule="auto"/>
        <w:ind w:firstLineChars="200" w:firstLine="422"/>
        <w:outlineLvl w:val="0"/>
        <w:rPr>
          <w:rFonts w:ascii="宋体" w:hAnsi="宋体"/>
          <w:b/>
          <w:szCs w:val="21"/>
        </w:rPr>
      </w:pPr>
      <w:r>
        <w:rPr>
          <w:rFonts w:ascii="宋体" w:hAnsi="宋体" w:hint="eastAsia"/>
          <w:b/>
          <w:szCs w:val="21"/>
        </w:rPr>
        <w:t>一、招标项目名称及编号</w:t>
      </w:r>
    </w:p>
    <w:p w14:paraId="4849F3BB" w14:textId="77777777" w:rsidR="00350A7D" w:rsidRDefault="00FC4BEF">
      <w:pPr>
        <w:spacing w:line="360" w:lineRule="auto"/>
        <w:ind w:firstLineChars="200" w:firstLine="420"/>
        <w:rPr>
          <w:rFonts w:ascii="仿宋" w:hAnsi="仿宋"/>
          <w:b/>
          <w:sz w:val="30"/>
          <w:szCs w:val="30"/>
          <w:u w:val="single"/>
        </w:rPr>
      </w:pPr>
      <w:r>
        <w:rPr>
          <w:rFonts w:hAnsi="宋体" w:hint="eastAsia"/>
          <w:szCs w:val="21"/>
        </w:rPr>
        <w:t>项目名称</w:t>
      </w:r>
      <w:r>
        <w:rPr>
          <w:rFonts w:hAnsi="宋体" w:hint="eastAsia"/>
          <w:sz w:val="24"/>
        </w:rPr>
        <w:t>：</w:t>
      </w:r>
      <w:r>
        <w:rPr>
          <w:rFonts w:ascii="宋体" w:hAnsi="宋体" w:hint="eastAsia"/>
          <w:szCs w:val="21"/>
        </w:rPr>
        <w:t>2025-2026</w:t>
      </w:r>
      <w:r>
        <w:rPr>
          <w:rFonts w:ascii="宋体" w:hAnsi="宋体" w:hint="eastAsia"/>
          <w:szCs w:val="21"/>
        </w:rPr>
        <w:t>年度扬州市政管网有限公司协作单位名录库（疏通检测排查类）</w:t>
      </w:r>
    </w:p>
    <w:p w14:paraId="0B59EA84" w14:textId="77777777" w:rsidR="00350A7D" w:rsidRDefault="00FC4BEF">
      <w:pPr>
        <w:spacing w:line="360" w:lineRule="auto"/>
        <w:ind w:firstLineChars="200" w:firstLine="420"/>
        <w:rPr>
          <w:rFonts w:ascii="宋体" w:hAnsi="宋体"/>
          <w:szCs w:val="21"/>
        </w:rPr>
      </w:pPr>
      <w:r>
        <w:rPr>
          <w:rFonts w:ascii="宋体" w:hAnsi="宋体" w:hint="eastAsia"/>
          <w:szCs w:val="21"/>
        </w:rPr>
        <w:t>项目编号</w:t>
      </w:r>
      <w:r>
        <w:rPr>
          <w:rFonts w:ascii="宋体" w:hAnsi="宋体" w:hint="eastAsia"/>
          <w:sz w:val="24"/>
        </w:rPr>
        <w:t>：</w:t>
      </w:r>
      <w:r>
        <w:rPr>
          <w:rFonts w:ascii="宋体" w:hAnsi="宋体" w:hint="eastAsia"/>
          <w:szCs w:val="21"/>
        </w:rPr>
        <w:t>YZSZGW-20241202</w:t>
      </w:r>
      <w:r>
        <w:rPr>
          <w:rFonts w:ascii="宋体" w:hAnsi="宋体" w:hint="eastAsia"/>
          <w:szCs w:val="21"/>
        </w:rPr>
        <w:t>号</w:t>
      </w:r>
      <w:r>
        <w:rPr>
          <w:rFonts w:ascii="宋体" w:hAnsi="宋体" w:hint="eastAsia"/>
          <w:szCs w:val="21"/>
        </w:rPr>
        <w:t xml:space="preserve"> </w:t>
      </w:r>
    </w:p>
    <w:p w14:paraId="4E00799F" w14:textId="77777777" w:rsidR="00350A7D" w:rsidRDefault="00FC4BEF">
      <w:pPr>
        <w:tabs>
          <w:tab w:val="left" w:pos="900"/>
        </w:tabs>
        <w:spacing w:line="360" w:lineRule="auto"/>
        <w:ind w:firstLineChars="200" w:firstLine="422"/>
        <w:rPr>
          <w:rFonts w:ascii="宋体" w:hAnsi="宋体"/>
          <w:szCs w:val="21"/>
        </w:rPr>
      </w:pPr>
      <w:r>
        <w:rPr>
          <w:rFonts w:ascii="宋体" w:hAnsi="宋体" w:hint="eastAsia"/>
          <w:b/>
          <w:bCs/>
          <w:szCs w:val="21"/>
        </w:rPr>
        <w:t>二、招标项目简要说明及预算金额</w:t>
      </w:r>
    </w:p>
    <w:p w14:paraId="58F2557F" w14:textId="77777777" w:rsidR="00350A7D" w:rsidRDefault="00FC4BEF">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、项目基本情况：扬州市政管网有限公司协作单位名录库共有三个项目，分别为施工类协作单位名录库、疏通检测排查类协作单位名录库、工程测绘类协作单位名录库，本次招标项目为非法</w:t>
      </w:r>
      <w:proofErr w:type="gramStart"/>
      <w:r>
        <w:rPr>
          <w:rFonts w:ascii="宋体" w:hAnsi="宋体" w:cs="宋体" w:hint="eastAsia"/>
          <w:szCs w:val="21"/>
        </w:rPr>
        <w:t>定必须</w:t>
      </w:r>
      <w:proofErr w:type="gramEnd"/>
      <w:r>
        <w:rPr>
          <w:rFonts w:ascii="宋体" w:hAnsi="宋体" w:cs="宋体" w:hint="eastAsia"/>
          <w:szCs w:val="21"/>
        </w:rPr>
        <w:t>招标的工程项目的预选招标入库项目。</w:t>
      </w:r>
      <w:r>
        <w:rPr>
          <w:rFonts w:ascii="宋体" w:hAnsi="宋体" w:cs="宋体" w:hint="eastAsia"/>
          <w:b/>
          <w:bCs/>
          <w:szCs w:val="21"/>
        </w:rPr>
        <w:t>三个项目依次开标。</w:t>
      </w:r>
    </w:p>
    <w:p w14:paraId="70E399AA" w14:textId="77777777" w:rsidR="00350A7D" w:rsidRDefault="00FC4BEF">
      <w:pPr>
        <w:spacing w:line="360" w:lineRule="auto"/>
        <w:ind w:firstLineChars="200" w:firstLine="420"/>
        <w:rPr>
          <w:rFonts w:hAnsi="宋体"/>
          <w:szCs w:val="21"/>
        </w:rPr>
      </w:pPr>
      <w:r>
        <w:rPr>
          <w:rFonts w:ascii="宋体" w:hAnsi="宋体" w:cs="宋体" w:hint="eastAsia"/>
          <w:szCs w:val="21"/>
        </w:rPr>
        <w:t>2</w:t>
      </w:r>
      <w:r>
        <w:rPr>
          <w:rFonts w:ascii="宋体" w:hAnsi="宋体" w:cs="宋体" w:hint="eastAsia"/>
          <w:szCs w:val="21"/>
        </w:rPr>
        <w:t>、项目需求：本次招标为扬州市政管网有限公司疏通检测排查类协作单位名录库招标。扬州市政管网有限公司《排水设施养护施工定额（排水分册</w:t>
      </w:r>
      <w:r>
        <w:rPr>
          <w:rFonts w:ascii="宋体" w:hAnsi="宋体" w:cs="宋体" w:hint="eastAsia"/>
          <w:szCs w:val="21"/>
        </w:rPr>
        <w:t>）》（</w:t>
      </w:r>
      <w:r>
        <w:rPr>
          <w:rFonts w:ascii="宋体" w:hAnsi="宋体" w:cs="宋体" w:hint="eastAsia"/>
          <w:szCs w:val="21"/>
        </w:rPr>
        <w:t>2024</w:t>
      </w:r>
      <w:r>
        <w:rPr>
          <w:rFonts w:ascii="宋体" w:hAnsi="宋体" w:cs="宋体" w:hint="eastAsia"/>
          <w:szCs w:val="21"/>
        </w:rPr>
        <w:t>年）</w:t>
      </w:r>
      <w:r>
        <w:rPr>
          <w:rFonts w:hAnsi="宋体" w:hint="eastAsia"/>
          <w:szCs w:val="21"/>
        </w:rPr>
        <w:t>作为入库单位结算时的依据。入库单位通过抽签、轮值、紧急情况指定等方式进行遴选。入库单位需服从招标人对入库单位的管理，招标人将以年度考评等方式，对名录库内单位进行动态管理。</w:t>
      </w:r>
    </w:p>
    <w:p w14:paraId="2945B606" w14:textId="77777777" w:rsidR="00350A7D" w:rsidRDefault="00FC4BEF">
      <w:pPr>
        <w:spacing w:line="360" w:lineRule="auto"/>
        <w:ind w:firstLineChars="200" w:firstLine="420"/>
        <w:rPr>
          <w:rFonts w:ascii="宋体" w:hAnsi="宋体"/>
          <w:szCs w:val="21"/>
        </w:rPr>
      </w:pPr>
      <w:r>
        <w:rPr>
          <w:rFonts w:ascii="宋体" w:hAnsi="宋体" w:hint="eastAsia"/>
          <w:szCs w:val="21"/>
        </w:rPr>
        <w:t>本次招标入围单位数量：</w:t>
      </w:r>
      <w:r>
        <w:rPr>
          <w:rFonts w:ascii="宋体" w:hAnsi="宋体" w:hint="eastAsia"/>
          <w:b/>
          <w:bCs/>
          <w:szCs w:val="21"/>
        </w:rPr>
        <w:t>疏通检测排查类不多于</w:t>
      </w:r>
      <w:r>
        <w:rPr>
          <w:rFonts w:ascii="宋体" w:hAnsi="宋体" w:hint="eastAsia"/>
          <w:b/>
          <w:bCs/>
          <w:szCs w:val="21"/>
        </w:rPr>
        <w:t>12</w:t>
      </w:r>
      <w:r>
        <w:rPr>
          <w:rFonts w:ascii="宋体" w:hAnsi="宋体" w:hint="eastAsia"/>
          <w:b/>
          <w:bCs/>
          <w:szCs w:val="21"/>
        </w:rPr>
        <w:t>家</w:t>
      </w:r>
      <w:r>
        <w:rPr>
          <w:rFonts w:ascii="宋体" w:hAnsi="宋体" w:hint="eastAsia"/>
          <w:szCs w:val="21"/>
        </w:rPr>
        <w:t>。</w:t>
      </w:r>
    </w:p>
    <w:p w14:paraId="19033597" w14:textId="77777777" w:rsidR="00350A7D" w:rsidRDefault="00FC4BEF">
      <w:pPr>
        <w:spacing w:line="360" w:lineRule="auto"/>
        <w:ind w:firstLineChars="200" w:firstLine="420"/>
        <w:rPr>
          <w:rFonts w:ascii="宋体" w:hAnsi="宋体" w:cs="宋体"/>
          <w:szCs w:val="21"/>
        </w:rPr>
      </w:pPr>
      <w:r>
        <w:rPr>
          <w:rFonts w:ascii="宋体" w:hAnsi="宋体" w:cs="宋体" w:hint="eastAsia"/>
          <w:szCs w:val="21"/>
        </w:rPr>
        <w:t>如合格投标人数不足入围数量时，则投标人得分高于</w:t>
      </w:r>
      <w:r>
        <w:rPr>
          <w:rFonts w:ascii="宋体" w:hAnsi="宋体" w:cs="宋体" w:hint="eastAsia"/>
          <w:szCs w:val="21"/>
        </w:rPr>
        <w:t>60</w:t>
      </w:r>
      <w:r>
        <w:rPr>
          <w:rFonts w:ascii="宋体" w:hAnsi="宋体" w:cs="宋体" w:hint="eastAsia"/>
          <w:szCs w:val="21"/>
        </w:rPr>
        <w:t>分所有合格投标人均选入库。</w:t>
      </w:r>
    </w:p>
    <w:p w14:paraId="6F76B971" w14:textId="77777777" w:rsidR="00350A7D" w:rsidRDefault="00FC4BEF">
      <w:pPr>
        <w:spacing w:line="360" w:lineRule="auto"/>
        <w:ind w:firstLineChars="200" w:firstLine="422"/>
        <w:rPr>
          <w:rFonts w:ascii="宋体" w:hAnsi="宋体"/>
          <w:szCs w:val="21"/>
        </w:rPr>
      </w:pPr>
      <w:r>
        <w:rPr>
          <w:rFonts w:ascii="宋体" w:hAnsi="宋体" w:cs="宋体" w:hint="eastAsia"/>
          <w:b/>
          <w:szCs w:val="21"/>
        </w:rPr>
        <w:t>（注：投标人得分低于</w:t>
      </w:r>
      <w:r>
        <w:rPr>
          <w:rFonts w:ascii="宋体" w:hAnsi="宋体" w:cs="宋体" w:hint="eastAsia"/>
          <w:b/>
          <w:szCs w:val="21"/>
        </w:rPr>
        <w:t>60</w:t>
      </w:r>
      <w:r>
        <w:rPr>
          <w:rFonts w:ascii="宋体" w:hAnsi="宋体" w:cs="宋体" w:hint="eastAsia"/>
          <w:b/>
          <w:szCs w:val="21"/>
        </w:rPr>
        <w:t>分的将不作为入库单位）</w:t>
      </w:r>
    </w:p>
    <w:p w14:paraId="0DC89591" w14:textId="77777777" w:rsidR="00350A7D" w:rsidRDefault="00FC4BEF">
      <w:pPr>
        <w:spacing w:line="360" w:lineRule="auto"/>
        <w:ind w:firstLineChars="200" w:firstLine="422"/>
        <w:rPr>
          <w:rFonts w:hAnsi="宋体"/>
          <w:szCs w:val="21"/>
        </w:rPr>
      </w:pPr>
      <w:r>
        <w:rPr>
          <w:rFonts w:ascii="宋体" w:hAnsi="宋体" w:hint="eastAsia"/>
          <w:b/>
          <w:szCs w:val="21"/>
        </w:rPr>
        <w:t>★开标、中标顺序按照施工类协作单位名录库、疏通检测排查类协作单位名录库、工程测绘类协作单位名录库依次开标，投标单位可兼投，但不得兼中。</w:t>
      </w:r>
    </w:p>
    <w:p w14:paraId="02AE08EE" w14:textId="77777777" w:rsidR="00350A7D" w:rsidRDefault="00FC4BEF">
      <w:pPr>
        <w:numPr>
          <w:ilvl w:val="0"/>
          <w:numId w:val="2"/>
        </w:numPr>
        <w:spacing w:line="360" w:lineRule="auto"/>
        <w:ind w:firstLineChars="200" w:firstLine="420"/>
        <w:rPr>
          <w:rFonts w:ascii="宋体" w:hAnsi="宋体" w:cs="宋体"/>
          <w:szCs w:val="21"/>
        </w:rPr>
      </w:pPr>
      <w:r>
        <w:rPr>
          <w:rFonts w:ascii="宋体" w:hAnsi="宋体" w:cs="宋体" w:hint="eastAsia"/>
          <w:szCs w:val="21"/>
        </w:rPr>
        <w:t>服务期限：</w:t>
      </w:r>
      <w:r>
        <w:rPr>
          <w:rFonts w:ascii="宋体" w:hAnsi="宋体" w:cs="宋体" w:hint="eastAsia"/>
          <w:szCs w:val="21"/>
        </w:rPr>
        <w:t>2</w:t>
      </w:r>
      <w:r>
        <w:rPr>
          <w:rFonts w:ascii="宋体" w:hAnsi="宋体" w:cs="宋体" w:hint="eastAsia"/>
          <w:szCs w:val="21"/>
        </w:rPr>
        <w:t>年（自</w:t>
      </w:r>
      <w:r>
        <w:rPr>
          <w:rFonts w:ascii="宋体" w:hAnsi="宋体" w:cs="宋体" w:hint="eastAsia"/>
          <w:szCs w:val="21"/>
        </w:rPr>
        <w:t>本项目合同签订之日</w:t>
      </w:r>
      <w:r>
        <w:rPr>
          <w:rFonts w:ascii="宋体" w:hAnsi="宋体" w:cs="宋体" w:hint="eastAsia"/>
          <w:szCs w:val="21"/>
        </w:rPr>
        <w:t>起</w:t>
      </w:r>
      <w:r>
        <w:rPr>
          <w:rFonts w:ascii="宋体" w:hAnsi="宋体" w:cs="宋体" w:hint="eastAsia"/>
          <w:szCs w:val="21"/>
        </w:rPr>
        <w:t>2</w:t>
      </w:r>
      <w:r>
        <w:rPr>
          <w:rFonts w:ascii="宋体" w:hAnsi="宋体" w:cs="宋体" w:hint="eastAsia"/>
          <w:szCs w:val="21"/>
        </w:rPr>
        <w:t>年）。</w:t>
      </w:r>
    </w:p>
    <w:p w14:paraId="78010D64" w14:textId="77777777" w:rsidR="00350A7D" w:rsidRDefault="00FC4BEF">
      <w:pPr>
        <w:spacing w:line="360" w:lineRule="auto"/>
        <w:ind w:firstLineChars="200" w:firstLine="420"/>
        <w:rPr>
          <w:rFonts w:ascii="宋体" w:hAnsi="宋体" w:cs="宋体"/>
          <w:szCs w:val="21"/>
        </w:rPr>
      </w:pPr>
      <w:r>
        <w:rPr>
          <w:rFonts w:ascii="宋体" w:hAnsi="宋体" w:cs="宋体" w:hint="eastAsia"/>
        </w:rPr>
        <w:t>4</w:t>
      </w:r>
      <w:r>
        <w:rPr>
          <w:rFonts w:ascii="宋体" w:hAnsi="宋体" w:cs="宋体" w:hint="eastAsia"/>
        </w:rPr>
        <w:t>、适用范围：扬州市政管网有限公司及各级子公司</w:t>
      </w:r>
      <w:r>
        <w:rPr>
          <w:rFonts w:hint="eastAsia"/>
        </w:rPr>
        <w:t>。</w:t>
      </w:r>
    </w:p>
    <w:p w14:paraId="5498D046" w14:textId="77777777" w:rsidR="00350A7D" w:rsidRDefault="00FC4BEF">
      <w:pPr>
        <w:pStyle w:val="a3"/>
        <w:ind w:firstLineChars="200" w:firstLine="420"/>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、结算价为含税价（付款前承包人应提供相应的增值税专用发票）</w:t>
      </w:r>
    </w:p>
    <w:p w14:paraId="7D80D380" w14:textId="77777777" w:rsidR="00350A7D" w:rsidRDefault="00FC4BEF">
      <w:pPr>
        <w:tabs>
          <w:tab w:val="left" w:pos="900"/>
        </w:tabs>
        <w:spacing w:line="360" w:lineRule="auto"/>
        <w:ind w:left="420"/>
        <w:rPr>
          <w:rFonts w:ascii="宋体" w:hAnsi="宋体"/>
          <w:b/>
          <w:bCs/>
          <w:szCs w:val="21"/>
        </w:rPr>
      </w:pPr>
      <w:r>
        <w:rPr>
          <w:rFonts w:ascii="宋体" w:hAnsi="宋体" w:hint="eastAsia"/>
          <w:b/>
          <w:bCs/>
          <w:szCs w:val="21"/>
        </w:rPr>
        <w:t>三、供应商应具备下列资格条件，并提供证明材料（包括但不限于）：</w:t>
      </w:r>
    </w:p>
    <w:p w14:paraId="2C519B2E" w14:textId="77777777" w:rsidR="00350A7D" w:rsidRDefault="00FC4BEF">
      <w:pPr>
        <w:spacing w:line="360" w:lineRule="auto"/>
        <w:ind w:firstLineChars="200" w:firstLine="420"/>
        <w:rPr>
          <w:rFonts w:ascii="仿宋_GB2312" w:hAnsi="宋体" w:cs="Arial"/>
          <w:szCs w:val="21"/>
        </w:rPr>
      </w:pPr>
      <w:r>
        <w:rPr>
          <w:rFonts w:ascii="仿宋_GB2312" w:hAnsi="宋体" w:cs="Arial" w:hint="eastAsia"/>
          <w:szCs w:val="21"/>
        </w:rPr>
        <w:t>（一）符合相关法律法规规定的条件：</w:t>
      </w:r>
    </w:p>
    <w:p w14:paraId="2B8581BD" w14:textId="77777777" w:rsidR="00350A7D" w:rsidRDefault="00FC4BEF">
      <w:pPr>
        <w:spacing w:line="360" w:lineRule="auto"/>
        <w:ind w:firstLineChars="200" w:firstLine="420"/>
        <w:rPr>
          <w:rFonts w:ascii="宋体" w:hAnsi="宋体"/>
          <w:i/>
          <w:iCs/>
          <w:u w:val="single"/>
        </w:rPr>
      </w:pPr>
      <w:r>
        <w:rPr>
          <w:rFonts w:ascii="宋体" w:hAnsi="宋体" w:hint="eastAsia"/>
          <w:i/>
          <w:iCs/>
          <w:u w:val="single"/>
        </w:rPr>
        <w:lastRenderedPageBreak/>
        <w:t xml:space="preserve">1 </w:t>
      </w:r>
      <w:r>
        <w:rPr>
          <w:rFonts w:ascii="宋体" w:hAnsi="宋体" w:hint="eastAsia"/>
          <w:i/>
          <w:iCs/>
          <w:u w:val="single"/>
        </w:rPr>
        <w:t>投标函</w:t>
      </w:r>
      <w:r>
        <w:rPr>
          <w:rFonts w:ascii="宋体" w:hAnsi="宋体" w:hint="eastAsia"/>
          <w:b/>
          <w:i/>
          <w:iCs/>
          <w:u w:val="single"/>
        </w:rPr>
        <w:t>(</w:t>
      </w:r>
      <w:r>
        <w:rPr>
          <w:rFonts w:ascii="宋体" w:hAnsi="宋体" w:hint="eastAsia"/>
          <w:b/>
          <w:i/>
          <w:iCs/>
          <w:u w:val="single"/>
        </w:rPr>
        <w:t>原件</w:t>
      </w:r>
      <w:r>
        <w:rPr>
          <w:rFonts w:ascii="宋体" w:hAnsi="宋体" w:hint="eastAsia"/>
          <w:b/>
          <w:i/>
          <w:iCs/>
          <w:u w:val="single"/>
        </w:rPr>
        <w:t>)</w:t>
      </w:r>
    </w:p>
    <w:p w14:paraId="3D74E6C0" w14:textId="77777777" w:rsidR="00350A7D" w:rsidRDefault="00FC4BEF">
      <w:pPr>
        <w:spacing w:line="360" w:lineRule="auto"/>
        <w:ind w:firstLineChars="200" w:firstLine="420"/>
        <w:rPr>
          <w:rFonts w:ascii="宋体" w:hAnsi="宋体"/>
          <w:b/>
          <w:i/>
          <w:iCs/>
          <w:u w:val="single"/>
        </w:rPr>
      </w:pPr>
      <w:r>
        <w:rPr>
          <w:rFonts w:ascii="宋体" w:hAnsi="宋体" w:hint="eastAsia"/>
          <w:i/>
          <w:iCs/>
          <w:u w:val="single"/>
        </w:rPr>
        <w:t xml:space="preserve">2 </w:t>
      </w:r>
      <w:r>
        <w:rPr>
          <w:rFonts w:ascii="宋体" w:hAnsi="宋体" w:hint="eastAsia"/>
          <w:i/>
          <w:iCs/>
          <w:u w:val="single"/>
        </w:rPr>
        <w:t>资格声明</w:t>
      </w:r>
      <w:r>
        <w:rPr>
          <w:rFonts w:ascii="宋体" w:hAnsi="宋体" w:hint="eastAsia"/>
          <w:b/>
          <w:i/>
          <w:iCs/>
          <w:u w:val="single"/>
        </w:rPr>
        <w:t>(</w:t>
      </w:r>
      <w:r>
        <w:rPr>
          <w:rFonts w:ascii="宋体" w:hAnsi="宋体" w:hint="eastAsia"/>
          <w:b/>
          <w:i/>
          <w:iCs/>
          <w:u w:val="single"/>
        </w:rPr>
        <w:t>原件</w:t>
      </w:r>
      <w:r>
        <w:rPr>
          <w:rFonts w:ascii="宋体" w:hAnsi="宋体" w:hint="eastAsia"/>
          <w:b/>
          <w:i/>
          <w:iCs/>
          <w:u w:val="single"/>
        </w:rPr>
        <w:t>)</w:t>
      </w:r>
    </w:p>
    <w:p w14:paraId="0DE30D9E" w14:textId="77777777" w:rsidR="00350A7D" w:rsidRDefault="00FC4BEF">
      <w:pPr>
        <w:spacing w:line="360" w:lineRule="auto"/>
        <w:ind w:firstLineChars="200" w:firstLine="420"/>
        <w:rPr>
          <w:rFonts w:ascii="宋体" w:hAnsi="宋体"/>
          <w:i/>
          <w:iCs/>
          <w:szCs w:val="21"/>
          <w:u w:val="single"/>
        </w:rPr>
      </w:pPr>
      <w:r>
        <w:rPr>
          <w:rFonts w:ascii="宋体" w:hAnsi="宋体" w:hint="eastAsia"/>
          <w:i/>
          <w:iCs/>
          <w:u w:val="single"/>
        </w:rPr>
        <w:t>3</w:t>
      </w:r>
      <w:r>
        <w:rPr>
          <w:rFonts w:ascii="宋体" w:hAnsi="宋体" w:hint="eastAsia"/>
          <w:i/>
          <w:iCs/>
          <w:u w:val="single"/>
        </w:rPr>
        <w:t>被</w:t>
      </w:r>
      <w:r>
        <w:rPr>
          <w:rFonts w:ascii="宋体" w:hAnsi="宋体" w:hint="eastAsia"/>
          <w:i/>
          <w:iCs/>
          <w:szCs w:val="21"/>
          <w:u w:val="single"/>
        </w:rPr>
        <w:t>授权人参加投标的须提供《法定代表人授权委托书》</w:t>
      </w:r>
      <w:r>
        <w:rPr>
          <w:rFonts w:ascii="宋体" w:hAnsi="宋体" w:hint="eastAsia"/>
          <w:b/>
          <w:i/>
          <w:iCs/>
          <w:szCs w:val="21"/>
          <w:u w:val="single"/>
        </w:rPr>
        <w:t>原件、</w:t>
      </w:r>
      <w:r>
        <w:rPr>
          <w:rFonts w:ascii="宋体" w:hAnsi="宋体" w:hint="eastAsia"/>
          <w:i/>
          <w:iCs/>
          <w:szCs w:val="21"/>
          <w:u w:val="single"/>
        </w:rPr>
        <w:t>被授权人身份证</w:t>
      </w:r>
      <w:r>
        <w:rPr>
          <w:rFonts w:ascii="宋体" w:hAnsi="宋体" w:hint="eastAsia"/>
          <w:b/>
          <w:i/>
          <w:iCs/>
          <w:szCs w:val="21"/>
          <w:u w:val="single"/>
        </w:rPr>
        <w:t>复印件</w:t>
      </w:r>
      <w:r>
        <w:rPr>
          <w:rFonts w:ascii="宋体" w:hAnsi="宋体" w:hint="eastAsia"/>
          <w:b/>
          <w:i/>
          <w:iCs/>
          <w:szCs w:val="21"/>
          <w:u w:val="single"/>
        </w:rPr>
        <w:t>(</w:t>
      </w:r>
      <w:r>
        <w:rPr>
          <w:rFonts w:ascii="宋体" w:hAnsi="宋体" w:hint="eastAsia"/>
          <w:b/>
          <w:i/>
          <w:iCs/>
          <w:szCs w:val="21"/>
          <w:u w:val="single"/>
        </w:rPr>
        <w:t>原件备查</w:t>
      </w:r>
      <w:r>
        <w:rPr>
          <w:rFonts w:ascii="宋体" w:hAnsi="宋体" w:hint="eastAsia"/>
          <w:b/>
          <w:i/>
          <w:iCs/>
          <w:szCs w:val="21"/>
          <w:u w:val="single"/>
        </w:rPr>
        <w:t>)</w:t>
      </w:r>
      <w:r>
        <w:rPr>
          <w:rFonts w:ascii="宋体" w:hAnsi="宋体" w:hint="eastAsia"/>
          <w:bCs/>
          <w:i/>
          <w:iCs/>
          <w:szCs w:val="21"/>
          <w:u w:val="single"/>
        </w:rPr>
        <w:t>以及投标人为被授权人缴纳的近三个月任意一个月的</w:t>
      </w:r>
      <w:proofErr w:type="gramStart"/>
      <w:r>
        <w:rPr>
          <w:rFonts w:ascii="宋体" w:hAnsi="宋体" w:hint="eastAsia"/>
          <w:bCs/>
          <w:i/>
          <w:iCs/>
          <w:szCs w:val="21"/>
          <w:u w:val="single"/>
        </w:rPr>
        <w:t>社保证明</w:t>
      </w:r>
      <w:proofErr w:type="gramEnd"/>
      <w:r>
        <w:rPr>
          <w:rFonts w:ascii="宋体" w:hAnsi="宋体" w:hint="eastAsia"/>
          <w:bCs/>
          <w:i/>
          <w:iCs/>
          <w:szCs w:val="21"/>
          <w:u w:val="single"/>
        </w:rPr>
        <w:t>材料</w:t>
      </w:r>
      <w:r>
        <w:rPr>
          <w:rFonts w:ascii="宋体" w:hAnsi="宋体" w:hint="eastAsia"/>
          <w:b/>
          <w:i/>
          <w:iCs/>
          <w:szCs w:val="21"/>
          <w:u w:val="single"/>
        </w:rPr>
        <w:t>复印件加盖投标人公章</w:t>
      </w:r>
      <w:r>
        <w:rPr>
          <w:rFonts w:ascii="宋体" w:hAnsi="宋体" w:hint="eastAsia"/>
          <w:i/>
          <w:iCs/>
          <w:szCs w:val="21"/>
          <w:u w:val="single"/>
        </w:rPr>
        <w:t>；若法定代表人参加投标，只须提供本人身份证</w:t>
      </w:r>
      <w:r>
        <w:rPr>
          <w:rFonts w:ascii="宋体" w:hAnsi="宋体" w:hint="eastAsia"/>
          <w:b/>
          <w:i/>
          <w:iCs/>
          <w:szCs w:val="21"/>
          <w:u w:val="single"/>
        </w:rPr>
        <w:t>复印件</w:t>
      </w:r>
      <w:r>
        <w:rPr>
          <w:rFonts w:ascii="宋体" w:hAnsi="宋体" w:hint="eastAsia"/>
          <w:b/>
          <w:i/>
          <w:iCs/>
          <w:szCs w:val="21"/>
          <w:u w:val="single"/>
        </w:rPr>
        <w:t>(</w:t>
      </w:r>
      <w:r>
        <w:rPr>
          <w:rFonts w:ascii="宋体" w:hAnsi="宋体" w:hint="eastAsia"/>
          <w:b/>
          <w:i/>
          <w:iCs/>
          <w:szCs w:val="21"/>
          <w:u w:val="single"/>
        </w:rPr>
        <w:t>原件备查</w:t>
      </w:r>
      <w:r>
        <w:rPr>
          <w:rFonts w:ascii="宋体" w:hAnsi="宋体" w:hint="eastAsia"/>
          <w:b/>
          <w:i/>
          <w:iCs/>
          <w:szCs w:val="21"/>
          <w:u w:val="single"/>
        </w:rPr>
        <w:t>)</w:t>
      </w:r>
      <w:r>
        <w:rPr>
          <w:rFonts w:ascii="宋体" w:hAnsi="宋体" w:hint="eastAsia"/>
          <w:b/>
          <w:i/>
          <w:iCs/>
          <w:szCs w:val="21"/>
          <w:u w:val="single"/>
        </w:rPr>
        <w:t>加盖投标人公章</w:t>
      </w:r>
    </w:p>
    <w:p w14:paraId="547B94EA" w14:textId="77777777" w:rsidR="00350A7D" w:rsidRDefault="00FC4BEF">
      <w:pPr>
        <w:spacing w:line="360" w:lineRule="auto"/>
        <w:ind w:firstLineChars="200" w:firstLine="420"/>
        <w:rPr>
          <w:rFonts w:ascii="宋体" w:hAnsi="宋体"/>
          <w:b/>
          <w:i/>
          <w:iCs/>
          <w:u w:val="single"/>
        </w:rPr>
      </w:pPr>
      <w:r>
        <w:rPr>
          <w:rFonts w:ascii="宋体" w:hAnsi="宋体" w:hint="eastAsia"/>
          <w:i/>
          <w:iCs/>
          <w:u w:val="single"/>
        </w:rPr>
        <w:t xml:space="preserve">4 </w:t>
      </w:r>
      <w:r>
        <w:rPr>
          <w:rFonts w:ascii="宋体" w:hAnsi="宋体" w:hint="eastAsia"/>
          <w:i/>
          <w:iCs/>
          <w:u w:val="single"/>
        </w:rPr>
        <w:t>营业执照副本</w:t>
      </w:r>
      <w:r>
        <w:rPr>
          <w:rFonts w:ascii="宋体" w:hAnsi="宋体" w:hint="eastAsia"/>
          <w:b/>
          <w:i/>
          <w:iCs/>
          <w:u w:val="single"/>
        </w:rPr>
        <w:t>(</w:t>
      </w:r>
      <w:r>
        <w:rPr>
          <w:rFonts w:ascii="宋体" w:hAnsi="宋体" w:hint="eastAsia"/>
          <w:b/>
          <w:i/>
          <w:iCs/>
          <w:u w:val="single"/>
        </w:rPr>
        <w:t>复印件加盖投标人公章</w:t>
      </w:r>
      <w:r>
        <w:rPr>
          <w:rFonts w:ascii="宋体" w:hAnsi="宋体" w:hint="eastAsia"/>
          <w:b/>
          <w:i/>
          <w:iCs/>
          <w:u w:val="single"/>
        </w:rPr>
        <w:t>)</w:t>
      </w:r>
    </w:p>
    <w:p w14:paraId="38F26D5E" w14:textId="77777777" w:rsidR="00350A7D" w:rsidRDefault="00FC4BEF">
      <w:pPr>
        <w:spacing w:line="360" w:lineRule="auto"/>
        <w:ind w:firstLineChars="200" w:firstLine="420"/>
        <w:rPr>
          <w:rFonts w:ascii="宋体" w:hAnsi="宋体"/>
          <w:i/>
          <w:iCs/>
          <w:u w:val="single"/>
        </w:rPr>
      </w:pPr>
      <w:r>
        <w:rPr>
          <w:rFonts w:ascii="宋体" w:hAnsi="宋体" w:hint="eastAsia"/>
          <w:i/>
          <w:iCs/>
          <w:u w:val="single"/>
        </w:rPr>
        <w:t xml:space="preserve">5 </w:t>
      </w:r>
      <w:r>
        <w:rPr>
          <w:rFonts w:ascii="宋体" w:hAnsi="宋体" w:hint="eastAsia"/>
          <w:i/>
          <w:iCs/>
          <w:u w:val="single"/>
        </w:rPr>
        <w:t>依法缴纳职工社会保障资金的证明材料</w:t>
      </w:r>
      <w:r>
        <w:rPr>
          <w:rFonts w:ascii="宋体" w:hAnsi="宋体" w:hint="eastAsia"/>
          <w:b/>
          <w:bCs/>
          <w:i/>
          <w:iCs/>
          <w:u w:val="single"/>
        </w:rPr>
        <w:t>(</w:t>
      </w:r>
      <w:r>
        <w:rPr>
          <w:rFonts w:ascii="宋体" w:hAnsi="宋体" w:hint="eastAsia"/>
          <w:b/>
          <w:bCs/>
          <w:i/>
          <w:iCs/>
          <w:u w:val="single"/>
        </w:rPr>
        <w:t>复印件加盖投标人公章</w:t>
      </w:r>
      <w:r>
        <w:rPr>
          <w:rFonts w:ascii="宋体" w:hAnsi="宋体" w:hint="eastAsia"/>
          <w:b/>
          <w:bCs/>
          <w:i/>
          <w:iCs/>
          <w:u w:val="single"/>
        </w:rPr>
        <w:t>)(</w:t>
      </w:r>
      <w:r>
        <w:rPr>
          <w:rFonts w:ascii="宋体" w:hAnsi="宋体" w:hint="eastAsia"/>
          <w:b/>
          <w:bCs/>
          <w:i/>
          <w:iCs/>
          <w:u w:val="single"/>
        </w:rPr>
        <w:t>税务、银行或社会保险基金管理部门出具的近三个月内任意一份缴纳职工社会保障资金的缴款凭证或缴款证明</w:t>
      </w:r>
      <w:r>
        <w:rPr>
          <w:rFonts w:ascii="宋体" w:hAnsi="宋体" w:hint="eastAsia"/>
          <w:b/>
          <w:bCs/>
          <w:i/>
          <w:iCs/>
          <w:u w:val="single"/>
        </w:rPr>
        <w:t>)</w:t>
      </w:r>
    </w:p>
    <w:p w14:paraId="1B6A705C" w14:textId="77777777" w:rsidR="00350A7D" w:rsidRDefault="00FC4BEF">
      <w:pPr>
        <w:spacing w:line="360" w:lineRule="auto"/>
        <w:ind w:firstLineChars="200" w:firstLine="420"/>
        <w:rPr>
          <w:rFonts w:ascii="宋体" w:hAnsi="宋体"/>
          <w:i/>
          <w:iCs/>
          <w:u w:val="single"/>
        </w:rPr>
      </w:pPr>
      <w:r>
        <w:rPr>
          <w:rFonts w:ascii="宋体" w:hAnsi="宋体" w:hint="eastAsia"/>
          <w:i/>
          <w:iCs/>
          <w:u w:val="single"/>
        </w:rPr>
        <w:t xml:space="preserve">6 </w:t>
      </w:r>
      <w:r>
        <w:rPr>
          <w:rFonts w:ascii="宋体" w:hAnsi="宋体" w:hint="eastAsia"/>
          <w:i/>
          <w:iCs/>
          <w:u w:val="single"/>
        </w:rPr>
        <w:t>投标人近三个月内任意一份依法纳税的缴款凭证</w:t>
      </w:r>
      <w:r>
        <w:rPr>
          <w:rFonts w:ascii="宋体" w:hAnsi="宋体" w:hint="eastAsia"/>
          <w:b/>
          <w:bCs/>
          <w:i/>
          <w:iCs/>
          <w:u w:val="single"/>
        </w:rPr>
        <w:t>(</w:t>
      </w:r>
      <w:r>
        <w:rPr>
          <w:rFonts w:ascii="宋体" w:hAnsi="宋体" w:hint="eastAsia"/>
          <w:b/>
          <w:bCs/>
          <w:i/>
          <w:iCs/>
          <w:u w:val="single"/>
        </w:rPr>
        <w:t>复印件加盖投标人公章</w:t>
      </w:r>
      <w:r>
        <w:rPr>
          <w:rFonts w:ascii="宋体" w:hAnsi="宋体" w:hint="eastAsia"/>
          <w:b/>
          <w:bCs/>
          <w:i/>
          <w:iCs/>
          <w:u w:val="single"/>
        </w:rPr>
        <w:t>)</w:t>
      </w:r>
    </w:p>
    <w:p w14:paraId="7CE27053" w14:textId="77777777" w:rsidR="00350A7D" w:rsidRDefault="00FC4BEF">
      <w:pPr>
        <w:spacing w:line="360" w:lineRule="auto"/>
        <w:ind w:firstLineChars="200" w:firstLine="420"/>
        <w:rPr>
          <w:rFonts w:ascii="宋体" w:hAnsi="宋体"/>
          <w:b/>
          <w:bCs/>
          <w:i/>
          <w:iCs/>
          <w:u w:val="single"/>
        </w:rPr>
      </w:pPr>
      <w:r>
        <w:rPr>
          <w:rFonts w:ascii="宋体" w:hAnsi="宋体" w:hint="eastAsia"/>
          <w:i/>
          <w:iCs/>
          <w:u w:val="single"/>
        </w:rPr>
        <w:t xml:space="preserve">7 </w:t>
      </w:r>
      <w:r>
        <w:rPr>
          <w:rFonts w:ascii="宋体" w:hAnsi="宋体" w:hint="eastAsia"/>
          <w:i/>
          <w:iCs/>
          <w:u w:val="single"/>
        </w:rPr>
        <w:t>投标人上一年度财务报告</w:t>
      </w:r>
      <w:r>
        <w:rPr>
          <w:rFonts w:ascii="宋体" w:hAnsi="宋体" w:hint="eastAsia"/>
          <w:b/>
          <w:bCs/>
          <w:i/>
          <w:iCs/>
          <w:u w:val="single"/>
        </w:rPr>
        <w:t xml:space="preserve"> (</w:t>
      </w:r>
      <w:r>
        <w:rPr>
          <w:rFonts w:ascii="宋体" w:hAnsi="宋体" w:hint="eastAsia"/>
          <w:b/>
          <w:bCs/>
          <w:i/>
          <w:iCs/>
          <w:u w:val="single"/>
        </w:rPr>
        <w:t>复印件加盖投标人公章</w:t>
      </w:r>
      <w:r>
        <w:rPr>
          <w:rFonts w:ascii="宋体" w:hAnsi="宋体" w:hint="eastAsia"/>
          <w:b/>
          <w:bCs/>
          <w:i/>
          <w:iCs/>
          <w:u w:val="single"/>
        </w:rPr>
        <w:t>)</w:t>
      </w:r>
    </w:p>
    <w:p w14:paraId="443584E2" w14:textId="77777777" w:rsidR="00350A7D" w:rsidRDefault="00FC4BEF">
      <w:pPr>
        <w:pStyle w:val="a5"/>
        <w:spacing w:line="360" w:lineRule="auto"/>
        <w:rPr>
          <w:rFonts w:ascii="宋体" w:hAnsi="宋体"/>
          <w:b/>
          <w:bCs/>
          <w:i/>
          <w:iCs/>
          <w:u w:val="single"/>
        </w:rPr>
      </w:pPr>
      <w:r>
        <w:rPr>
          <w:rFonts w:ascii="宋体" w:hAnsi="宋体" w:hint="eastAsia"/>
          <w:i/>
          <w:iCs/>
          <w:u w:val="single"/>
        </w:rPr>
        <w:t xml:space="preserve">8 </w:t>
      </w:r>
      <w:r>
        <w:rPr>
          <w:rFonts w:ascii="宋体" w:hAnsi="宋体" w:hint="eastAsia"/>
          <w:i/>
          <w:iCs/>
          <w:u w:val="single"/>
        </w:rPr>
        <w:t>投标人参加本次采购活动前</w:t>
      </w:r>
      <w:r>
        <w:rPr>
          <w:rFonts w:ascii="宋体" w:hAnsi="宋体" w:hint="eastAsia"/>
          <w:i/>
          <w:iCs/>
          <w:u w:val="single"/>
        </w:rPr>
        <w:t>3</w:t>
      </w:r>
      <w:r>
        <w:rPr>
          <w:rFonts w:ascii="宋体" w:hAnsi="宋体" w:hint="eastAsia"/>
          <w:i/>
          <w:iCs/>
          <w:u w:val="single"/>
        </w:rPr>
        <w:t>年内在经营活动中没有重大违法记录的书面声明</w:t>
      </w:r>
      <w:r>
        <w:rPr>
          <w:rFonts w:ascii="宋体" w:hAnsi="宋体" w:hint="eastAsia"/>
          <w:b/>
          <w:bCs/>
          <w:i/>
          <w:iCs/>
          <w:u w:val="single"/>
        </w:rPr>
        <w:t>（原件）</w:t>
      </w:r>
      <w:r>
        <w:rPr>
          <w:rFonts w:ascii="宋体" w:hAnsi="宋体" w:hint="eastAsia"/>
          <w:b/>
          <w:bCs/>
          <w:i/>
          <w:iCs/>
          <w:u w:val="single"/>
        </w:rPr>
        <w:t xml:space="preserve"> </w:t>
      </w:r>
    </w:p>
    <w:p w14:paraId="2EABFECD" w14:textId="77777777" w:rsidR="00350A7D" w:rsidRDefault="00FC4BEF">
      <w:pPr>
        <w:numPr>
          <w:ilvl w:val="0"/>
          <w:numId w:val="3"/>
        </w:numPr>
        <w:spacing w:line="360" w:lineRule="auto"/>
        <w:ind w:right="-155" w:firstLineChars="200" w:firstLine="420"/>
        <w:rPr>
          <w:rFonts w:ascii="宋体" w:hAnsi="宋体"/>
          <w:szCs w:val="21"/>
        </w:rPr>
      </w:pPr>
      <w:r>
        <w:rPr>
          <w:rFonts w:ascii="宋体" w:hAnsi="宋体" w:hint="eastAsia"/>
          <w:szCs w:val="21"/>
        </w:rPr>
        <w:t>采购人根据本项目要求规定的特定条件：</w:t>
      </w:r>
    </w:p>
    <w:p w14:paraId="6C699F60" w14:textId="77777777" w:rsidR="00350A7D" w:rsidRDefault="00FC4BEF">
      <w:pPr>
        <w:spacing w:line="360" w:lineRule="auto"/>
        <w:ind w:right="-155" w:firstLineChars="200" w:firstLine="420"/>
        <w:rPr>
          <w:rFonts w:ascii="宋体" w:hAnsi="宋体"/>
          <w:b/>
          <w:bCs/>
          <w:i/>
          <w:iCs/>
          <w:szCs w:val="21"/>
          <w:u w:val="single"/>
        </w:rPr>
      </w:pPr>
      <w:r>
        <w:rPr>
          <w:rFonts w:ascii="宋体" w:hAnsi="宋体" w:hint="eastAsia"/>
          <w:i/>
          <w:iCs/>
          <w:szCs w:val="21"/>
          <w:u w:val="single"/>
        </w:rPr>
        <w:t>1</w:t>
      </w:r>
      <w:r>
        <w:rPr>
          <w:rFonts w:ascii="宋体" w:hAnsi="宋体" w:hint="eastAsia"/>
          <w:i/>
          <w:iCs/>
          <w:szCs w:val="21"/>
          <w:u w:val="single"/>
        </w:rPr>
        <w:t>、投标人具有市政公用工</w:t>
      </w:r>
      <w:r>
        <w:rPr>
          <w:rFonts w:ascii="宋体" w:hAnsi="宋体" w:hint="eastAsia"/>
          <w:i/>
          <w:iCs/>
          <w:szCs w:val="21"/>
          <w:u w:val="single"/>
        </w:rPr>
        <w:t>程施工总承包三级</w:t>
      </w:r>
      <w:r>
        <w:rPr>
          <w:rFonts w:ascii="宋体" w:hAnsi="宋体" w:hint="eastAsia"/>
          <w:i/>
          <w:iCs/>
          <w:szCs w:val="21"/>
          <w:u w:val="single"/>
        </w:rPr>
        <w:t>(</w:t>
      </w:r>
      <w:r>
        <w:rPr>
          <w:rFonts w:ascii="宋体" w:hAnsi="宋体" w:hint="eastAsia"/>
          <w:i/>
          <w:iCs/>
          <w:szCs w:val="21"/>
          <w:u w:val="single"/>
        </w:rPr>
        <w:t>含</w:t>
      </w:r>
      <w:r>
        <w:rPr>
          <w:rFonts w:ascii="宋体" w:hAnsi="宋体" w:hint="eastAsia"/>
          <w:i/>
          <w:iCs/>
          <w:szCs w:val="21"/>
          <w:u w:val="single"/>
        </w:rPr>
        <w:t>)</w:t>
      </w:r>
      <w:r>
        <w:rPr>
          <w:rFonts w:ascii="宋体" w:hAnsi="宋体" w:hint="eastAsia"/>
          <w:i/>
          <w:iCs/>
          <w:szCs w:val="21"/>
          <w:u w:val="single"/>
        </w:rPr>
        <w:t>及以上资质证书</w:t>
      </w:r>
      <w:r>
        <w:rPr>
          <w:rFonts w:ascii="宋体" w:hAnsi="宋体" w:hint="eastAsia"/>
          <w:b/>
          <w:bCs/>
          <w:i/>
          <w:iCs/>
          <w:szCs w:val="21"/>
          <w:u w:val="single"/>
        </w:rPr>
        <w:t>(</w:t>
      </w:r>
      <w:r>
        <w:rPr>
          <w:rFonts w:ascii="宋体" w:hAnsi="宋体" w:hint="eastAsia"/>
          <w:b/>
          <w:bCs/>
          <w:i/>
          <w:iCs/>
          <w:szCs w:val="21"/>
          <w:u w:val="single"/>
        </w:rPr>
        <w:t>复印件加盖投标人公章</w:t>
      </w:r>
      <w:r>
        <w:rPr>
          <w:rFonts w:ascii="宋体" w:hAnsi="宋体" w:hint="eastAsia"/>
          <w:b/>
          <w:bCs/>
          <w:i/>
          <w:iCs/>
          <w:szCs w:val="21"/>
          <w:u w:val="single"/>
        </w:rPr>
        <w:t>)</w:t>
      </w:r>
    </w:p>
    <w:p w14:paraId="5E3DAC8B" w14:textId="77777777" w:rsidR="00350A7D" w:rsidRDefault="00FC4BEF">
      <w:pPr>
        <w:spacing w:line="360" w:lineRule="auto"/>
        <w:ind w:right="-155" w:firstLineChars="200" w:firstLine="420"/>
        <w:rPr>
          <w:rFonts w:ascii="宋体" w:hAnsi="宋体"/>
          <w:i/>
          <w:iCs/>
          <w:kern w:val="0"/>
          <w:szCs w:val="21"/>
          <w:u w:val="single"/>
        </w:rPr>
      </w:pPr>
      <w:r>
        <w:rPr>
          <w:rFonts w:ascii="宋体" w:hAnsi="宋体" w:hint="eastAsia"/>
          <w:i/>
          <w:iCs/>
          <w:kern w:val="0"/>
          <w:szCs w:val="21"/>
          <w:u w:val="single"/>
        </w:rPr>
        <w:t xml:space="preserve">2 </w:t>
      </w:r>
      <w:r>
        <w:rPr>
          <w:rFonts w:ascii="宋体" w:hAnsi="宋体" w:hint="eastAsia"/>
          <w:i/>
          <w:iCs/>
          <w:kern w:val="0"/>
          <w:szCs w:val="21"/>
          <w:u w:val="single"/>
        </w:rPr>
        <w:t>、</w:t>
      </w:r>
      <w:r>
        <w:rPr>
          <w:rFonts w:ascii="宋体" w:hAnsi="宋体" w:hint="eastAsia"/>
          <w:i/>
          <w:iCs/>
          <w:szCs w:val="21"/>
          <w:u w:val="single"/>
        </w:rPr>
        <w:t>投标人</w:t>
      </w:r>
      <w:r>
        <w:rPr>
          <w:rFonts w:ascii="宋体" w:hAnsi="宋体" w:hint="eastAsia"/>
          <w:i/>
          <w:iCs/>
          <w:kern w:val="0"/>
          <w:szCs w:val="21"/>
          <w:u w:val="single"/>
        </w:rPr>
        <w:t>具备安全生产条件，并取得有效期内的安全生产许可证</w:t>
      </w:r>
      <w:r>
        <w:rPr>
          <w:rFonts w:ascii="宋体" w:hAnsi="宋体" w:hint="eastAsia"/>
          <w:b/>
          <w:i/>
          <w:iCs/>
          <w:szCs w:val="21"/>
          <w:u w:val="single"/>
        </w:rPr>
        <w:t>(</w:t>
      </w:r>
      <w:r>
        <w:rPr>
          <w:rFonts w:ascii="宋体" w:hAnsi="宋体" w:hint="eastAsia"/>
          <w:b/>
          <w:i/>
          <w:iCs/>
          <w:szCs w:val="21"/>
          <w:u w:val="single"/>
        </w:rPr>
        <w:t>复印件加盖</w:t>
      </w:r>
      <w:r>
        <w:rPr>
          <w:rFonts w:ascii="宋体" w:hAnsi="宋体" w:hint="eastAsia"/>
          <w:b/>
          <w:bCs/>
          <w:i/>
          <w:iCs/>
          <w:szCs w:val="21"/>
          <w:u w:val="single"/>
        </w:rPr>
        <w:t>投标人</w:t>
      </w:r>
      <w:r>
        <w:rPr>
          <w:rFonts w:ascii="宋体" w:hAnsi="宋体" w:hint="eastAsia"/>
          <w:b/>
          <w:i/>
          <w:iCs/>
          <w:szCs w:val="21"/>
          <w:u w:val="single"/>
        </w:rPr>
        <w:t>公章</w:t>
      </w:r>
      <w:r>
        <w:rPr>
          <w:rFonts w:ascii="宋体" w:hAnsi="宋体" w:hint="eastAsia"/>
          <w:b/>
          <w:i/>
          <w:iCs/>
          <w:szCs w:val="21"/>
          <w:u w:val="single"/>
        </w:rPr>
        <w:t>)</w:t>
      </w:r>
    </w:p>
    <w:p w14:paraId="331BA5E9" w14:textId="34936033" w:rsidR="00350A7D" w:rsidRDefault="00FC4BEF">
      <w:pPr>
        <w:spacing w:line="360" w:lineRule="auto"/>
        <w:ind w:firstLineChars="200" w:firstLine="420"/>
        <w:rPr>
          <w:rFonts w:ascii="宋体" w:hAnsi="宋体" w:cs="宋体"/>
          <w:i/>
          <w:iCs/>
          <w:szCs w:val="21"/>
          <w:u w:val="single"/>
        </w:rPr>
      </w:pPr>
      <w:r>
        <w:rPr>
          <w:rFonts w:ascii="宋体" w:hAnsi="宋体" w:cs="宋体" w:hint="eastAsia"/>
          <w:i/>
          <w:iCs/>
          <w:szCs w:val="21"/>
          <w:u w:val="single"/>
        </w:rPr>
        <w:t>3</w:t>
      </w:r>
      <w:r>
        <w:rPr>
          <w:rFonts w:ascii="宋体" w:hAnsi="宋体" w:cs="宋体" w:hint="eastAsia"/>
          <w:i/>
          <w:iCs/>
          <w:szCs w:val="21"/>
          <w:u w:val="single"/>
        </w:rPr>
        <w:t>、投标人须提供近三年（</w:t>
      </w:r>
      <w:r>
        <w:rPr>
          <w:rFonts w:ascii="宋体" w:hAnsi="宋体" w:cs="宋体" w:hint="eastAsia"/>
          <w:i/>
          <w:iCs/>
          <w:szCs w:val="21"/>
          <w:u w:val="single"/>
        </w:rPr>
        <w:t>2021</w:t>
      </w:r>
      <w:r>
        <w:rPr>
          <w:rFonts w:ascii="宋体" w:hAnsi="宋体" w:cs="宋体" w:hint="eastAsia"/>
          <w:i/>
          <w:iCs/>
          <w:szCs w:val="21"/>
          <w:u w:val="single"/>
        </w:rPr>
        <w:t>年12</w:t>
      </w:r>
      <w:r>
        <w:rPr>
          <w:rFonts w:ascii="宋体" w:hAnsi="宋体" w:cs="宋体" w:hint="eastAsia"/>
          <w:i/>
          <w:iCs/>
          <w:szCs w:val="21"/>
          <w:u w:val="single"/>
        </w:rPr>
        <w:t>月</w:t>
      </w:r>
      <w:r>
        <w:rPr>
          <w:rFonts w:ascii="宋体" w:hAnsi="宋体" w:cs="宋体" w:hint="eastAsia"/>
          <w:i/>
          <w:iCs/>
          <w:szCs w:val="21"/>
          <w:u w:val="single"/>
        </w:rPr>
        <w:t>1</w:t>
      </w:r>
      <w:r>
        <w:rPr>
          <w:rFonts w:ascii="宋体" w:hAnsi="宋体" w:cs="宋体" w:hint="eastAsia"/>
          <w:i/>
          <w:iCs/>
          <w:szCs w:val="21"/>
          <w:u w:val="single"/>
        </w:rPr>
        <w:t>日—</w:t>
      </w:r>
      <w:r>
        <w:rPr>
          <w:rFonts w:ascii="宋体" w:hAnsi="宋体" w:cs="宋体" w:hint="eastAsia"/>
          <w:i/>
          <w:iCs/>
          <w:szCs w:val="21"/>
          <w:u w:val="single"/>
        </w:rPr>
        <w:t>2024</w:t>
      </w:r>
      <w:r>
        <w:rPr>
          <w:rFonts w:ascii="宋体" w:hAnsi="宋体" w:cs="宋体" w:hint="eastAsia"/>
          <w:i/>
          <w:iCs/>
          <w:szCs w:val="21"/>
          <w:u w:val="single"/>
        </w:rPr>
        <w:t>年11</w:t>
      </w:r>
      <w:r>
        <w:rPr>
          <w:rFonts w:ascii="宋体" w:hAnsi="宋体" w:cs="宋体" w:hint="eastAsia"/>
          <w:i/>
          <w:iCs/>
          <w:szCs w:val="21"/>
          <w:u w:val="single"/>
        </w:rPr>
        <w:t>月</w:t>
      </w:r>
      <w:r>
        <w:rPr>
          <w:rFonts w:ascii="宋体" w:hAnsi="宋体" w:cs="宋体" w:hint="eastAsia"/>
          <w:i/>
          <w:iCs/>
          <w:szCs w:val="21"/>
          <w:u w:val="single"/>
        </w:rPr>
        <w:t>31</w:t>
      </w:r>
      <w:r>
        <w:rPr>
          <w:rFonts w:ascii="宋体" w:hAnsi="宋体" w:cs="宋体" w:hint="eastAsia"/>
          <w:i/>
          <w:iCs/>
          <w:szCs w:val="21"/>
          <w:u w:val="single"/>
        </w:rPr>
        <w:t>日）内单位或法定代表人未被有关部门行政处罚、通报等被禁止或限制参加工程建设项目投标，且尚未在禁止期限内的证明</w:t>
      </w:r>
      <w:r>
        <w:rPr>
          <w:rFonts w:ascii="宋体" w:hAnsi="宋体" w:cs="宋体" w:hint="eastAsia"/>
          <w:b/>
          <w:bCs/>
          <w:i/>
          <w:iCs/>
          <w:szCs w:val="21"/>
          <w:u w:val="single"/>
        </w:rPr>
        <w:t>（提供承诺函原件，格式自拟）</w:t>
      </w:r>
    </w:p>
    <w:p w14:paraId="27F04E0C" w14:textId="3E0C68BC" w:rsidR="00350A7D" w:rsidRDefault="00FC4BEF">
      <w:pPr>
        <w:spacing w:line="360" w:lineRule="auto"/>
        <w:ind w:firstLineChars="200" w:firstLine="420"/>
        <w:rPr>
          <w:rFonts w:ascii="宋体" w:hAnsi="宋体" w:cs="宋体"/>
          <w:i/>
          <w:iCs/>
          <w:szCs w:val="21"/>
          <w:u w:val="single"/>
        </w:rPr>
      </w:pPr>
      <w:r>
        <w:rPr>
          <w:rFonts w:ascii="宋体" w:hAnsi="宋体" w:cs="宋体" w:hint="eastAsia"/>
          <w:i/>
          <w:iCs/>
          <w:szCs w:val="21"/>
          <w:u w:val="single"/>
        </w:rPr>
        <w:t>4</w:t>
      </w:r>
      <w:r>
        <w:rPr>
          <w:rFonts w:ascii="宋体" w:hAnsi="宋体" w:cs="宋体" w:hint="eastAsia"/>
          <w:i/>
          <w:iCs/>
          <w:szCs w:val="21"/>
          <w:u w:val="single"/>
        </w:rPr>
        <w:t>、投标人近三年（</w:t>
      </w:r>
      <w:r>
        <w:rPr>
          <w:rFonts w:ascii="宋体" w:hAnsi="宋体" w:cs="宋体" w:hint="eastAsia"/>
          <w:i/>
          <w:iCs/>
          <w:szCs w:val="21"/>
          <w:u w:val="single"/>
        </w:rPr>
        <w:t>2021</w:t>
      </w:r>
      <w:r>
        <w:rPr>
          <w:rFonts w:ascii="宋体" w:hAnsi="宋体" w:cs="宋体" w:hint="eastAsia"/>
          <w:i/>
          <w:iCs/>
          <w:szCs w:val="21"/>
          <w:u w:val="single"/>
        </w:rPr>
        <w:t>年12</w:t>
      </w:r>
      <w:r>
        <w:rPr>
          <w:rFonts w:ascii="宋体" w:hAnsi="宋体" w:cs="宋体" w:hint="eastAsia"/>
          <w:i/>
          <w:iCs/>
          <w:szCs w:val="21"/>
          <w:u w:val="single"/>
        </w:rPr>
        <w:t>月</w:t>
      </w:r>
      <w:r>
        <w:rPr>
          <w:rFonts w:ascii="宋体" w:hAnsi="宋体" w:cs="宋体" w:hint="eastAsia"/>
          <w:i/>
          <w:iCs/>
          <w:szCs w:val="21"/>
          <w:u w:val="single"/>
        </w:rPr>
        <w:t>1</w:t>
      </w:r>
      <w:r>
        <w:rPr>
          <w:rFonts w:ascii="宋体" w:hAnsi="宋体" w:cs="宋体" w:hint="eastAsia"/>
          <w:i/>
          <w:iCs/>
          <w:szCs w:val="21"/>
          <w:u w:val="single"/>
        </w:rPr>
        <w:t>日—</w:t>
      </w:r>
      <w:r>
        <w:rPr>
          <w:rFonts w:ascii="宋体" w:hAnsi="宋体" w:cs="宋体" w:hint="eastAsia"/>
          <w:i/>
          <w:iCs/>
          <w:szCs w:val="21"/>
          <w:u w:val="single"/>
        </w:rPr>
        <w:t>2024</w:t>
      </w:r>
      <w:r>
        <w:rPr>
          <w:rFonts w:ascii="宋体" w:hAnsi="宋体" w:cs="宋体" w:hint="eastAsia"/>
          <w:i/>
          <w:iCs/>
          <w:szCs w:val="21"/>
          <w:u w:val="single"/>
        </w:rPr>
        <w:t>年11</w:t>
      </w:r>
      <w:bookmarkStart w:id="0" w:name="_GoBack"/>
      <w:bookmarkEnd w:id="0"/>
      <w:r>
        <w:rPr>
          <w:rFonts w:ascii="宋体" w:hAnsi="宋体" w:cs="宋体" w:hint="eastAsia"/>
          <w:i/>
          <w:iCs/>
          <w:szCs w:val="21"/>
          <w:u w:val="single"/>
        </w:rPr>
        <w:t>月</w:t>
      </w:r>
      <w:r>
        <w:rPr>
          <w:rFonts w:ascii="宋体" w:hAnsi="宋体" w:cs="宋体" w:hint="eastAsia"/>
          <w:i/>
          <w:iCs/>
          <w:szCs w:val="21"/>
          <w:u w:val="single"/>
        </w:rPr>
        <w:t>31</w:t>
      </w:r>
      <w:r>
        <w:rPr>
          <w:rFonts w:ascii="宋体" w:hAnsi="宋体" w:cs="宋体" w:hint="eastAsia"/>
          <w:i/>
          <w:iCs/>
          <w:szCs w:val="21"/>
          <w:u w:val="single"/>
        </w:rPr>
        <w:t>日）内未发生过重大安全事故、重大质量事故、行贿犯罪行为和拖欠农民工工资行为</w:t>
      </w:r>
      <w:r>
        <w:rPr>
          <w:rFonts w:ascii="宋体" w:hAnsi="宋体" w:cs="宋体" w:hint="eastAsia"/>
          <w:b/>
          <w:bCs/>
          <w:i/>
          <w:iCs/>
          <w:szCs w:val="21"/>
          <w:u w:val="single"/>
        </w:rPr>
        <w:t>（提供承诺函原件，格式自拟）</w:t>
      </w:r>
    </w:p>
    <w:p w14:paraId="0CE7BE1B" w14:textId="77777777" w:rsidR="00350A7D" w:rsidRDefault="00FC4BEF">
      <w:pPr>
        <w:pStyle w:val="5"/>
        <w:rPr>
          <w:rFonts w:ascii="宋体" w:eastAsia="宋体" w:hAnsi="宋体" w:cs="宋体"/>
          <w:sz w:val="21"/>
          <w:szCs w:val="21"/>
        </w:rPr>
      </w:pPr>
      <w:r>
        <w:rPr>
          <w:rFonts w:ascii="宋体" w:eastAsia="宋体" w:hAnsi="宋体" w:cs="宋体" w:hint="eastAsia"/>
          <w:b w:val="0"/>
          <w:bCs/>
          <w:i/>
          <w:iCs/>
          <w:sz w:val="21"/>
          <w:szCs w:val="21"/>
          <w:u w:val="single"/>
        </w:rPr>
        <w:t>5</w:t>
      </w:r>
      <w:r>
        <w:rPr>
          <w:rFonts w:ascii="宋体" w:eastAsia="宋体" w:hAnsi="宋体" w:cs="宋体" w:hint="eastAsia"/>
          <w:b w:val="0"/>
          <w:bCs/>
          <w:i/>
          <w:iCs/>
          <w:sz w:val="21"/>
          <w:szCs w:val="21"/>
          <w:u w:val="single"/>
        </w:rPr>
        <w:t>、投标人须提供所有参加我公司疏通排查项目的人员购买保额不低于</w:t>
      </w:r>
      <w:r>
        <w:rPr>
          <w:rFonts w:ascii="宋体" w:eastAsia="宋体" w:hAnsi="宋体" w:cs="宋体" w:hint="eastAsia"/>
          <w:b w:val="0"/>
          <w:bCs/>
          <w:i/>
          <w:iCs/>
          <w:sz w:val="21"/>
          <w:szCs w:val="21"/>
          <w:u w:val="single"/>
        </w:rPr>
        <w:t>150</w:t>
      </w:r>
      <w:r>
        <w:rPr>
          <w:rFonts w:ascii="宋体" w:eastAsia="宋体" w:hAnsi="宋体" w:cs="宋体" w:hint="eastAsia"/>
          <w:b w:val="0"/>
          <w:bCs/>
          <w:i/>
          <w:iCs/>
          <w:sz w:val="21"/>
          <w:szCs w:val="21"/>
          <w:u w:val="single"/>
        </w:rPr>
        <w:t>万的安全生产责任意外伤害险的承诺函</w:t>
      </w:r>
      <w:r>
        <w:rPr>
          <w:rFonts w:ascii="宋体" w:eastAsia="宋体" w:hAnsi="宋体" w:cs="宋体" w:hint="eastAsia"/>
          <w:i/>
          <w:iCs/>
          <w:sz w:val="21"/>
          <w:szCs w:val="21"/>
          <w:u w:val="single"/>
        </w:rPr>
        <w:t>（提供承诺函原件，格式自拟）</w:t>
      </w:r>
    </w:p>
    <w:p w14:paraId="65A94737" w14:textId="77777777" w:rsidR="00350A7D" w:rsidRDefault="00FC4BEF">
      <w:pPr>
        <w:pStyle w:val="a6"/>
        <w:ind w:firstLineChars="200" w:firstLine="420"/>
      </w:pPr>
      <w:r>
        <w:rPr>
          <w:rFonts w:ascii="宋体" w:hAnsi="宋体" w:cs="宋体" w:hint="eastAsia"/>
          <w:i/>
          <w:iCs/>
          <w:u w:val="single"/>
        </w:rPr>
        <w:t>6</w:t>
      </w:r>
      <w:r>
        <w:rPr>
          <w:rFonts w:ascii="宋体" w:hAnsi="宋体" w:cs="宋体" w:hint="eastAsia"/>
          <w:i/>
          <w:iCs/>
          <w:u w:val="single"/>
        </w:rPr>
        <w:t>、</w:t>
      </w:r>
      <w:r>
        <w:rPr>
          <w:rFonts w:ascii="宋体" w:hAnsi="宋体" w:hint="eastAsia"/>
          <w:i/>
          <w:iCs/>
          <w:u w:val="single"/>
        </w:rPr>
        <w:t>投标人须提供污泥安全处置</w:t>
      </w:r>
      <w:proofErr w:type="gramStart"/>
      <w:r>
        <w:rPr>
          <w:rFonts w:ascii="宋体" w:hAnsi="宋体" w:hint="eastAsia"/>
          <w:i/>
          <w:iCs/>
          <w:u w:val="single"/>
        </w:rPr>
        <w:t>并运输</w:t>
      </w:r>
      <w:proofErr w:type="gramEnd"/>
      <w:r>
        <w:rPr>
          <w:rFonts w:ascii="宋体" w:hAnsi="宋体" w:hint="eastAsia"/>
          <w:i/>
          <w:iCs/>
          <w:u w:val="single"/>
        </w:rPr>
        <w:t>至指定地点的承诺函。</w:t>
      </w:r>
      <w:r>
        <w:rPr>
          <w:rFonts w:ascii="宋体" w:hAnsi="宋体" w:cs="宋体" w:hint="eastAsia"/>
          <w:b/>
          <w:bCs/>
          <w:i/>
          <w:iCs/>
          <w:u w:val="single"/>
        </w:rPr>
        <w:t>（提供承诺函原件，格式自拟）</w:t>
      </w:r>
    </w:p>
    <w:p w14:paraId="2261A160" w14:textId="77777777" w:rsidR="00350A7D" w:rsidRDefault="00FC4BEF">
      <w:pPr>
        <w:spacing w:line="360" w:lineRule="auto"/>
        <w:ind w:firstLineChars="200" w:firstLine="420"/>
        <w:rPr>
          <w:rFonts w:ascii="宋体" w:hAnsi="宋体"/>
          <w:szCs w:val="21"/>
        </w:rPr>
      </w:pPr>
      <w:r>
        <w:rPr>
          <w:rFonts w:ascii="宋体" w:hAnsi="宋体" w:hint="eastAsia"/>
          <w:szCs w:val="21"/>
        </w:rPr>
        <w:t>（三）拒绝下述供应商参加本次采购活动：</w:t>
      </w:r>
    </w:p>
    <w:p w14:paraId="744A39CA" w14:textId="77777777" w:rsidR="00350A7D" w:rsidRDefault="00FC4BEF">
      <w:pPr>
        <w:spacing w:line="360" w:lineRule="auto"/>
        <w:ind w:firstLineChars="200" w:firstLine="420"/>
        <w:rPr>
          <w:rFonts w:ascii="宋体" w:hAnsi="宋体"/>
          <w:i/>
          <w:iCs/>
          <w:szCs w:val="21"/>
          <w:u w:val="single"/>
        </w:rPr>
      </w:pPr>
      <w:r>
        <w:rPr>
          <w:rFonts w:ascii="宋体" w:hAnsi="宋体" w:hint="eastAsia"/>
          <w:i/>
          <w:iCs/>
          <w:szCs w:val="21"/>
          <w:u w:val="single"/>
        </w:rPr>
        <w:t>（</w:t>
      </w:r>
      <w:r>
        <w:rPr>
          <w:rFonts w:ascii="宋体" w:hAnsi="宋体" w:hint="eastAsia"/>
          <w:i/>
          <w:iCs/>
          <w:szCs w:val="21"/>
          <w:u w:val="single"/>
        </w:rPr>
        <w:t>1</w:t>
      </w:r>
      <w:r>
        <w:rPr>
          <w:rFonts w:ascii="宋体" w:hAnsi="宋体" w:hint="eastAsia"/>
          <w:i/>
          <w:iCs/>
          <w:szCs w:val="21"/>
          <w:u w:val="single"/>
        </w:rPr>
        <w:t>）为招标人不具有独立法人资格的附属机构；</w:t>
      </w:r>
    </w:p>
    <w:p w14:paraId="5CA86B87" w14:textId="77777777" w:rsidR="00350A7D" w:rsidRDefault="00FC4BEF">
      <w:pPr>
        <w:spacing w:line="360" w:lineRule="auto"/>
        <w:ind w:firstLineChars="200" w:firstLine="420"/>
        <w:rPr>
          <w:rFonts w:ascii="宋体" w:hAnsi="宋体"/>
          <w:i/>
          <w:iCs/>
          <w:szCs w:val="21"/>
          <w:u w:val="single"/>
        </w:rPr>
      </w:pPr>
      <w:r>
        <w:rPr>
          <w:rFonts w:ascii="宋体" w:hAnsi="宋体" w:hint="eastAsia"/>
          <w:i/>
          <w:iCs/>
          <w:szCs w:val="21"/>
          <w:u w:val="single"/>
        </w:rPr>
        <w:lastRenderedPageBreak/>
        <w:t>（</w:t>
      </w:r>
      <w:r>
        <w:rPr>
          <w:rFonts w:ascii="宋体" w:hAnsi="宋体" w:hint="eastAsia"/>
          <w:i/>
          <w:iCs/>
          <w:szCs w:val="21"/>
          <w:u w:val="single"/>
        </w:rPr>
        <w:t>2</w:t>
      </w:r>
      <w:r>
        <w:rPr>
          <w:rFonts w:ascii="宋体" w:hAnsi="宋体" w:hint="eastAsia"/>
          <w:i/>
          <w:iCs/>
          <w:szCs w:val="21"/>
          <w:u w:val="single"/>
        </w:rPr>
        <w:t>）为本招标项目的监理人、代建人、项目管理人，以及为本招标项目提供招标代理、设计投标的；</w:t>
      </w:r>
    </w:p>
    <w:p w14:paraId="3FE6800E" w14:textId="77777777" w:rsidR="00350A7D" w:rsidRDefault="00FC4BEF">
      <w:pPr>
        <w:spacing w:line="360" w:lineRule="auto"/>
        <w:ind w:firstLineChars="200" w:firstLine="420"/>
        <w:rPr>
          <w:rFonts w:ascii="宋体" w:hAnsi="宋体"/>
          <w:i/>
          <w:iCs/>
          <w:szCs w:val="21"/>
          <w:u w:val="single"/>
        </w:rPr>
      </w:pPr>
      <w:r>
        <w:rPr>
          <w:rFonts w:ascii="宋体" w:hAnsi="宋体" w:hint="eastAsia"/>
          <w:i/>
          <w:iCs/>
          <w:szCs w:val="21"/>
          <w:u w:val="single"/>
        </w:rPr>
        <w:t>（</w:t>
      </w:r>
      <w:r>
        <w:rPr>
          <w:rFonts w:ascii="宋体" w:hAnsi="宋体" w:hint="eastAsia"/>
          <w:i/>
          <w:iCs/>
          <w:szCs w:val="21"/>
          <w:u w:val="single"/>
        </w:rPr>
        <w:t>3</w:t>
      </w:r>
      <w:r>
        <w:rPr>
          <w:rFonts w:ascii="宋体" w:hAnsi="宋体" w:hint="eastAsia"/>
          <w:i/>
          <w:iCs/>
          <w:szCs w:val="21"/>
          <w:u w:val="single"/>
        </w:rPr>
        <w:t>）与本招标项目的监理人、代建人、招标代理机构同为一个法定代表人的，或者相互控股、参股的；</w:t>
      </w:r>
    </w:p>
    <w:p w14:paraId="083C1296" w14:textId="77777777" w:rsidR="00350A7D" w:rsidRDefault="00FC4BEF">
      <w:pPr>
        <w:spacing w:line="360" w:lineRule="auto"/>
        <w:ind w:firstLineChars="200" w:firstLine="420"/>
        <w:rPr>
          <w:rFonts w:ascii="宋体" w:hAnsi="宋体"/>
          <w:i/>
          <w:iCs/>
          <w:szCs w:val="21"/>
          <w:u w:val="single"/>
        </w:rPr>
      </w:pPr>
      <w:r>
        <w:rPr>
          <w:rFonts w:ascii="宋体" w:hAnsi="宋体" w:hint="eastAsia"/>
          <w:i/>
          <w:iCs/>
          <w:szCs w:val="21"/>
          <w:u w:val="single"/>
        </w:rPr>
        <w:t>（</w:t>
      </w:r>
      <w:r>
        <w:rPr>
          <w:rFonts w:ascii="宋体" w:hAnsi="宋体" w:hint="eastAsia"/>
          <w:i/>
          <w:iCs/>
          <w:szCs w:val="21"/>
          <w:u w:val="single"/>
        </w:rPr>
        <w:t>4</w:t>
      </w:r>
      <w:r>
        <w:rPr>
          <w:rFonts w:ascii="宋体" w:hAnsi="宋体" w:hint="eastAsia"/>
          <w:i/>
          <w:iCs/>
          <w:szCs w:val="21"/>
          <w:u w:val="single"/>
        </w:rPr>
        <w:t>）与招标人存在利害关系可能影响招标公正性的；</w:t>
      </w:r>
    </w:p>
    <w:p w14:paraId="6CB5548F" w14:textId="77777777" w:rsidR="00350A7D" w:rsidRDefault="00FC4BEF">
      <w:pPr>
        <w:spacing w:line="360" w:lineRule="auto"/>
        <w:ind w:firstLineChars="200" w:firstLine="420"/>
        <w:rPr>
          <w:rFonts w:ascii="宋体" w:hAnsi="宋体"/>
          <w:i/>
          <w:iCs/>
          <w:szCs w:val="21"/>
          <w:u w:val="single"/>
        </w:rPr>
      </w:pPr>
      <w:r>
        <w:rPr>
          <w:rFonts w:ascii="宋体" w:hAnsi="宋体" w:hint="eastAsia"/>
          <w:i/>
          <w:iCs/>
          <w:szCs w:val="21"/>
          <w:u w:val="single"/>
        </w:rPr>
        <w:t>（</w:t>
      </w:r>
      <w:r>
        <w:rPr>
          <w:rFonts w:ascii="宋体" w:hAnsi="宋体" w:hint="eastAsia"/>
          <w:i/>
          <w:iCs/>
          <w:szCs w:val="21"/>
          <w:u w:val="single"/>
        </w:rPr>
        <w:t>5</w:t>
      </w:r>
      <w:r>
        <w:rPr>
          <w:rFonts w:ascii="宋体" w:hAnsi="宋体" w:hint="eastAsia"/>
          <w:i/>
          <w:iCs/>
          <w:szCs w:val="21"/>
          <w:u w:val="single"/>
        </w:rPr>
        <w:t>）单位负责人为同一人或者存在控股、管理关系的不同单位；</w:t>
      </w:r>
    </w:p>
    <w:p w14:paraId="558BB8C2" w14:textId="77777777" w:rsidR="00350A7D" w:rsidRDefault="00FC4BEF">
      <w:pPr>
        <w:spacing w:line="360" w:lineRule="auto"/>
        <w:ind w:firstLineChars="200" w:firstLine="420"/>
        <w:rPr>
          <w:rFonts w:ascii="宋体" w:hAnsi="宋体"/>
          <w:i/>
          <w:iCs/>
          <w:szCs w:val="21"/>
          <w:u w:val="single"/>
        </w:rPr>
      </w:pPr>
      <w:r>
        <w:rPr>
          <w:rFonts w:ascii="宋体" w:hAnsi="宋体" w:hint="eastAsia"/>
          <w:i/>
          <w:iCs/>
          <w:szCs w:val="21"/>
          <w:u w:val="single"/>
        </w:rPr>
        <w:t>（</w:t>
      </w:r>
      <w:r>
        <w:rPr>
          <w:rFonts w:ascii="宋体" w:hAnsi="宋体" w:hint="eastAsia"/>
          <w:i/>
          <w:iCs/>
          <w:szCs w:val="21"/>
          <w:u w:val="single"/>
        </w:rPr>
        <w:t>6</w:t>
      </w:r>
      <w:r>
        <w:rPr>
          <w:rFonts w:ascii="宋体" w:hAnsi="宋体" w:hint="eastAsia"/>
          <w:i/>
          <w:iCs/>
          <w:szCs w:val="21"/>
          <w:u w:val="single"/>
        </w:rPr>
        <w:t>）处于被责令停业、财产被接管、冻结和破产状态，以及投标资格被取消或者被暂停且在暂停期内；</w:t>
      </w:r>
    </w:p>
    <w:p w14:paraId="73E9D80D" w14:textId="77777777" w:rsidR="00350A7D" w:rsidRDefault="00FC4BEF">
      <w:pPr>
        <w:spacing w:line="360" w:lineRule="auto"/>
        <w:ind w:firstLineChars="200" w:firstLine="420"/>
        <w:rPr>
          <w:rFonts w:ascii="宋体" w:hAnsi="宋体"/>
          <w:i/>
          <w:iCs/>
          <w:szCs w:val="21"/>
          <w:u w:val="single"/>
        </w:rPr>
      </w:pPr>
      <w:r>
        <w:rPr>
          <w:rFonts w:ascii="宋体" w:hAnsi="宋体" w:hint="eastAsia"/>
          <w:i/>
          <w:iCs/>
          <w:szCs w:val="21"/>
          <w:u w:val="single"/>
        </w:rPr>
        <w:t>（</w:t>
      </w:r>
      <w:r>
        <w:rPr>
          <w:rFonts w:ascii="宋体" w:hAnsi="宋体" w:hint="eastAsia"/>
          <w:i/>
          <w:iCs/>
          <w:szCs w:val="21"/>
          <w:u w:val="single"/>
        </w:rPr>
        <w:t>7</w:t>
      </w:r>
      <w:r>
        <w:rPr>
          <w:rFonts w:ascii="宋体" w:hAnsi="宋体" w:hint="eastAsia"/>
          <w:i/>
          <w:iCs/>
          <w:szCs w:val="21"/>
          <w:u w:val="single"/>
        </w:rPr>
        <w:t>）投标人因拖欠工人工资或者因发生质量安全事故被建设行政主管部门限制在区域内承接工程的；</w:t>
      </w:r>
    </w:p>
    <w:p w14:paraId="16CCD455" w14:textId="77777777" w:rsidR="00350A7D" w:rsidRDefault="00FC4BEF">
      <w:pPr>
        <w:spacing w:line="360" w:lineRule="auto"/>
        <w:ind w:firstLineChars="200" w:firstLine="420"/>
        <w:rPr>
          <w:rFonts w:ascii="宋体" w:hAnsi="宋体"/>
          <w:i/>
          <w:iCs/>
          <w:szCs w:val="21"/>
          <w:u w:val="single"/>
        </w:rPr>
      </w:pPr>
      <w:r>
        <w:rPr>
          <w:rFonts w:ascii="宋体" w:hAnsi="宋体" w:hint="eastAsia"/>
          <w:i/>
          <w:iCs/>
          <w:szCs w:val="21"/>
          <w:u w:val="single"/>
        </w:rPr>
        <w:t>（</w:t>
      </w:r>
      <w:r>
        <w:rPr>
          <w:rFonts w:ascii="宋体" w:hAnsi="宋体" w:hint="eastAsia"/>
          <w:i/>
          <w:iCs/>
          <w:szCs w:val="21"/>
          <w:u w:val="single"/>
        </w:rPr>
        <w:t>8</w:t>
      </w:r>
      <w:r>
        <w:rPr>
          <w:rFonts w:ascii="宋体" w:hAnsi="宋体" w:hint="eastAsia"/>
          <w:i/>
          <w:iCs/>
          <w:szCs w:val="21"/>
          <w:u w:val="single"/>
        </w:rPr>
        <w:t>）投标人近</w:t>
      </w:r>
      <w:r>
        <w:rPr>
          <w:rFonts w:ascii="宋体" w:hAnsi="宋体" w:hint="eastAsia"/>
          <w:i/>
          <w:iCs/>
          <w:szCs w:val="21"/>
          <w:u w:val="single"/>
        </w:rPr>
        <w:t>3</w:t>
      </w:r>
      <w:r>
        <w:rPr>
          <w:rFonts w:ascii="宋体" w:hAnsi="宋体" w:hint="eastAsia"/>
          <w:i/>
          <w:iCs/>
          <w:szCs w:val="21"/>
          <w:u w:val="single"/>
        </w:rPr>
        <w:t>年内有行贿犯罪行为且被记录，或者法定代表人有行贿犯罪记录且</w:t>
      </w:r>
      <w:proofErr w:type="gramStart"/>
      <w:r>
        <w:rPr>
          <w:rFonts w:ascii="宋体" w:hAnsi="宋体" w:hint="eastAsia"/>
          <w:i/>
          <w:iCs/>
          <w:szCs w:val="21"/>
          <w:u w:val="single"/>
        </w:rPr>
        <w:t>自记录</w:t>
      </w:r>
      <w:proofErr w:type="gramEnd"/>
      <w:r>
        <w:rPr>
          <w:rFonts w:ascii="宋体" w:hAnsi="宋体" w:hint="eastAsia"/>
          <w:i/>
          <w:iCs/>
          <w:szCs w:val="21"/>
          <w:u w:val="single"/>
        </w:rPr>
        <w:t>之日起未超过</w:t>
      </w:r>
      <w:r>
        <w:rPr>
          <w:rFonts w:ascii="宋体" w:hAnsi="宋体" w:hint="eastAsia"/>
          <w:i/>
          <w:iCs/>
          <w:szCs w:val="21"/>
          <w:u w:val="single"/>
        </w:rPr>
        <w:t>5</w:t>
      </w:r>
      <w:r>
        <w:rPr>
          <w:rFonts w:ascii="宋体" w:hAnsi="宋体" w:hint="eastAsia"/>
          <w:i/>
          <w:iCs/>
          <w:szCs w:val="21"/>
          <w:u w:val="single"/>
        </w:rPr>
        <w:t>年的；</w:t>
      </w:r>
    </w:p>
    <w:p w14:paraId="0697DF0B" w14:textId="77777777" w:rsidR="00350A7D" w:rsidRDefault="00FC4BEF">
      <w:pPr>
        <w:spacing w:line="360" w:lineRule="auto"/>
        <w:ind w:firstLineChars="200" w:firstLine="420"/>
        <w:rPr>
          <w:rFonts w:ascii="宋体" w:hAnsi="宋体"/>
          <w:i/>
          <w:iCs/>
          <w:szCs w:val="21"/>
          <w:u w:val="single"/>
        </w:rPr>
      </w:pPr>
      <w:r>
        <w:rPr>
          <w:rFonts w:ascii="宋体" w:hAnsi="宋体" w:hint="eastAsia"/>
          <w:i/>
          <w:iCs/>
          <w:szCs w:val="21"/>
          <w:u w:val="single"/>
        </w:rPr>
        <w:t>（</w:t>
      </w:r>
      <w:r>
        <w:rPr>
          <w:rFonts w:ascii="宋体" w:hAnsi="宋体" w:hint="eastAsia"/>
          <w:i/>
          <w:iCs/>
          <w:szCs w:val="21"/>
          <w:u w:val="single"/>
        </w:rPr>
        <w:t>9</w:t>
      </w:r>
      <w:r>
        <w:rPr>
          <w:rFonts w:ascii="宋体" w:hAnsi="宋体" w:hint="eastAsia"/>
          <w:i/>
          <w:iCs/>
          <w:szCs w:val="21"/>
          <w:u w:val="single"/>
        </w:rPr>
        <w:t>）投标人被“信用中国”网站（</w:t>
      </w:r>
      <w:r>
        <w:rPr>
          <w:rFonts w:ascii="宋体" w:hAnsi="宋体" w:hint="eastAsia"/>
          <w:i/>
          <w:iCs/>
          <w:szCs w:val="21"/>
          <w:u w:val="single"/>
        </w:rPr>
        <w:t>www.creditchina.gov.cn</w:t>
      </w:r>
      <w:r>
        <w:rPr>
          <w:rFonts w:ascii="宋体" w:hAnsi="宋体" w:hint="eastAsia"/>
          <w:i/>
          <w:iCs/>
          <w:szCs w:val="21"/>
          <w:u w:val="single"/>
        </w:rPr>
        <w:t>）、“中国采购网</w:t>
      </w:r>
      <w:r>
        <w:rPr>
          <w:rFonts w:ascii="宋体" w:hAnsi="宋体" w:hint="eastAsia"/>
          <w:i/>
          <w:iCs/>
          <w:szCs w:val="21"/>
          <w:u w:val="single"/>
        </w:rPr>
        <w:t>"(www.ccgp.gov.cn)</w:t>
      </w:r>
      <w:r>
        <w:rPr>
          <w:rFonts w:ascii="宋体" w:hAnsi="宋体" w:hint="eastAsia"/>
          <w:i/>
          <w:iCs/>
          <w:szCs w:val="21"/>
          <w:u w:val="single"/>
        </w:rPr>
        <w:t>列入失信被执行人、重大税收违法案件当事人名单、采购严重违法失信行为记录名单。（提供网站截图）</w:t>
      </w:r>
    </w:p>
    <w:p w14:paraId="60DAFEB1" w14:textId="77777777" w:rsidR="00350A7D" w:rsidRDefault="00FC4BEF">
      <w:pPr>
        <w:pStyle w:val="5"/>
        <w:numPr>
          <w:ilvl w:val="0"/>
          <w:numId w:val="0"/>
        </w:numPr>
        <w:spacing w:before="0" w:after="0" w:line="360" w:lineRule="auto"/>
        <w:ind w:firstLineChars="200" w:firstLine="422"/>
        <w:rPr>
          <w:rFonts w:ascii="宋体" w:eastAsia="宋体" w:hAnsi="宋体" w:cs="宋体"/>
          <w:i/>
          <w:iCs/>
          <w:sz w:val="21"/>
          <w:szCs w:val="21"/>
          <w:u w:val="single"/>
        </w:rPr>
      </w:pPr>
      <w:r>
        <w:rPr>
          <w:rFonts w:ascii="宋体" w:eastAsia="宋体" w:hAnsi="宋体" w:cs="宋体" w:hint="eastAsia"/>
          <w:i/>
          <w:iCs/>
          <w:sz w:val="21"/>
          <w:szCs w:val="21"/>
          <w:u w:val="single"/>
        </w:rPr>
        <w:t>上述（</w:t>
      </w:r>
      <w:r>
        <w:rPr>
          <w:rFonts w:ascii="宋体" w:eastAsia="宋体" w:hAnsi="宋体" w:cs="宋体" w:hint="eastAsia"/>
          <w:i/>
          <w:iCs/>
          <w:sz w:val="21"/>
          <w:szCs w:val="21"/>
          <w:u w:val="single"/>
        </w:rPr>
        <w:t>1</w:t>
      </w:r>
      <w:r>
        <w:rPr>
          <w:rFonts w:ascii="宋体" w:eastAsia="宋体" w:hAnsi="宋体" w:cs="宋体" w:hint="eastAsia"/>
          <w:i/>
          <w:iCs/>
          <w:sz w:val="21"/>
          <w:szCs w:val="21"/>
          <w:u w:val="single"/>
        </w:rPr>
        <w:t>）</w:t>
      </w:r>
      <w:r>
        <w:rPr>
          <w:rFonts w:ascii="宋体" w:eastAsia="宋体" w:hAnsi="宋体" w:cs="宋体" w:hint="eastAsia"/>
          <w:i/>
          <w:iCs/>
          <w:sz w:val="21"/>
          <w:szCs w:val="21"/>
          <w:u w:val="single"/>
        </w:rPr>
        <w:t>-</w:t>
      </w:r>
      <w:r>
        <w:rPr>
          <w:rFonts w:ascii="宋体" w:eastAsia="宋体" w:hAnsi="宋体" w:cs="宋体" w:hint="eastAsia"/>
          <w:i/>
          <w:iCs/>
          <w:sz w:val="21"/>
          <w:szCs w:val="21"/>
          <w:u w:val="single"/>
        </w:rPr>
        <w:t>（</w:t>
      </w:r>
      <w:r>
        <w:rPr>
          <w:rFonts w:ascii="宋体" w:eastAsia="宋体" w:hAnsi="宋体" w:cs="宋体" w:hint="eastAsia"/>
          <w:i/>
          <w:iCs/>
          <w:sz w:val="21"/>
          <w:szCs w:val="21"/>
          <w:u w:val="single"/>
        </w:rPr>
        <w:t>8</w:t>
      </w:r>
      <w:r>
        <w:rPr>
          <w:rFonts w:ascii="宋体" w:eastAsia="宋体" w:hAnsi="宋体" w:cs="宋体" w:hint="eastAsia"/>
          <w:i/>
          <w:iCs/>
          <w:sz w:val="21"/>
          <w:szCs w:val="21"/>
          <w:u w:val="single"/>
        </w:rPr>
        <w:t>）项提供承诺书，（</w:t>
      </w:r>
      <w:r>
        <w:rPr>
          <w:rFonts w:ascii="宋体" w:eastAsia="宋体" w:hAnsi="宋体" w:cs="宋体" w:hint="eastAsia"/>
          <w:i/>
          <w:iCs/>
          <w:sz w:val="21"/>
          <w:szCs w:val="21"/>
          <w:u w:val="single"/>
        </w:rPr>
        <w:t>9</w:t>
      </w:r>
      <w:r>
        <w:rPr>
          <w:rFonts w:ascii="宋体" w:eastAsia="宋体" w:hAnsi="宋体" w:cs="宋体" w:hint="eastAsia"/>
          <w:i/>
          <w:iCs/>
          <w:sz w:val="21"/>
          <w:szCs w:val="21"/>
          <w:u w:val="single"/>
        </w:rPr>
        <w:t>）提供网站截图，加盖投标人公章和法定代表人印章有效。</w:t>
      </w:r>
    </w:p>
    <w:p w14:paraId="1407B511" w14:textId="77777777" w:rsidR="00350A7D" w:rsidRDefault="00FC4BEF">
      <w:pPr>
        <w:spacing w:line="360" w:lineRule="auto"/>
        <w:ind w:firstLineChars="200" w:firstLine="420"/>
        <w:rPr>
          <w:rFonts w:ascii="宋体" w:hAnsi="宋体" w:cs="宋体"/>
          <w:szCs w:val="21"/>
          <w:u w:val="single"/>
        </w:rPr>
      </w:pPr>
      <w:r>
        <w:rPr>
          <w:rFonts w:ascii="仿宋_GB2312" w:hAnsi="宋体" w:cs="Arial" w:hint="eastAsia"/>
          <w:szCs w:val="21"/>
        </w:rPr>
        <w:t>（四）集中考察或召开答疑会：无</w:t>
      </w:r>
    </w:p>
    <w:p w14:paraId="693B9FA6" w14:textId="77777777" w:rsidR="00350A7D" w:rsidRDefault="00FC4BEF">
      <w:pPr>
        <w:spacing w:line="360" w:lineRule="auto"/>
        <w:ind w:firstLineChars="200" w:firstLine="420"/>
        <w:rPr>
          <w:rFonts w:ascii="仿宋_GB2312" w:hAnsi="宋体" w:cs="Arial"/>
          <w:sz w:val="22"/>
          <w:szCs w:val="21"/>
        </w:rPr>
      </w:pPr>
      <w:r>
        <w:rPr>
          <w:rFonts w:ascii="仿宋_GB2312" w:hAnsi="宋体" w:cs="Arial" w:hint="eastAsia"/>
          <w:szCs w:val="21"/>
        </w:rPr>
        <w:t>（五）本项目</w:t>
      </w:r>
      <w:r>
        <w:rPr>
          <w:rFonts w:ascii="宋体" w:hAnsi="宋体" w:hint="eastAsia"/>
          <w:szCs w:val="21"/>
          <w:u w:val="single"/>
        </w:rPr>
        <w:t>不接受</w:t>
      </w:r>
      <w:r>
        <w:rPr>
          <w:rFonts w:ascii="仿宋_GB2312" w:hAnsi="宋体" w:cs="Arial" w:hint="eastAsia"/>
          <w:szCs w:val="21"/>
        </w:rPr>
        <w:t>联合体投标。</w:t>
      </w:r>
    </w:p>
    <w:p w14:paraId="7505EF61" w14:textId="77777777" w:rsidR="00350A7D" w:rsidRDefault="00FC4BEF">
      <w:pPr>
        <w:spacing w:line="360" w:lineRule="auto"/>
        <w:ind w:firstLineChars="197" w:firstLine="415"/>
        <w:rPr>
          <w:rFonts w:ascii="宋体" w:hAnsi="宋体"/>
          <w:b/>
          <w:bCs/>
          <w:szCs w:val="21"/>
        </w:rPr>
      </w:pPr>
      <w:r>
        <w:rPr>
          <w:rFonts w:ascii="宋体" w:hAnsi="宋体" w:hint="eastAsia"/>
          <w:b/>
          <w:bCs/>
          <w:szCs w:val="21"/>
        </w:rPr>
        <w:t>四、招标文件提供信息</w:t>
      </w:r>
    </w:p>
    <w:p w14:paraId="66F5F04F" w14:textId="77777777" w:rsidR="00350A7D" w:rsidRDefault="00FC4BEF">
      <w:pPr>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bCs/>
          <w:szCs w:val="21"/>
        </w:rPr>
        <w:t>、本招标文件提供及公告期限：自招标公告在</w:t>
      </w:r>
      <w:r>
        <w:rPr>
          <w:rFonts w:ascii="宋体" w:hAnsi="宋体" w:hint="eastAsia"/>
          <w:bCs/>
          <w:szCs w:val="21"/>
        </w:rPr>
        <w:t xml:space="preserve"> </w:t>
      </w:r>
      <w:r>
        <w:rPr>
          <w:rFonts w:ascii="宋体" w:hAnsi="宋体" w:hint="eastAsia"/>
          <w:bCs/>
          <w:szCs w:val="21"/>
        </w:rPr>
        <w:t>“扬州市公共资源交易平台、扬州市城建国有资产控股（集团）有限责任公司网站、</w:t>
      </w:r>
      <w:r>
        <w:rPr>
          <w:rFonts w:ascii="宋体" w:hAnsi="宋体" w:hint="eastAsia"/>
          <w:szCs w:val="21"/>
        </w:rPr>
        <w:t>扬州市政管网有限公司</w:t>
      </w:r>
      <w:r>
        <w:rPr>
          <w:rFonts w:ascii="宋体" w:hAnsi="宋体" w:hint="eastAsia"/>
          <w:bCs/>
          <w:szCs w:val="21"/>
        </w:rPr>
        <w:t>”发布之日起</w:t>
      </w:r>
      <w:r>
        <w:rPr>
          <w:rFonts w:ascii="宋体" w:hAnsi="宋体" w:hint="eastAsia"/>
          <w:bCs/>
          <w:szCs w:val="21"/>
        </w:rPr>
        <w:t>5</w:t>
      </w:r>
      <w:r>
        <w:rPr>
          <w:rFonts w:ascii="宋体" w:hAnsi="宋体" w:hint="eastAsia"/>
          <w:bCs/>
          <w:szCs w:val="21"/>
        </w:rPr>
        <w:t>个工作日。</w:t>
      </w:r>
      <w:r>
        <w:rPr>
          <w:rFonts w:ascii="宋体" w:hAnsi="宋体" w:cs="宋体" w:hint="eastAsia"/>
          <w:szCs w:val="21"/>
        </w:rPr>
        <w:t>投标人如确定参加投标，</w:t>
      </w:r>
      <w:r>
        <w:rPr>
          <w:rFonts w:ascii="宋体" w:hAnsi="宋体" w:hint="eastAsia"/>
          <w:bCs/>
          <w:szCs w:val="21"/>
        </w:rPr>
        <w:t>请</w:t>
      </w:r>
      <w:r>
        <w:rPr>
          <w:rFonts w:ascii="宋体" w:hAnsi="宋体" w:hint="eastAsia"/>
          <w:bCs/>
          <w:szCs w:val="21"/>
        </w:rPr>
        <w:t>于</w:t>
      </w:r>
      <w:r>
        <w:rPr>
          <w:rFonts w:ascii="宋体" w:hAnsi="宋体" w:hint="eastAsia"/>
          <w:bCs/>
          <w:szCs w:val="21"/>
        </w:rPr>
        <w:t>2024</w:t>
      </w:r>
      <w:r>
        <w:rPr>
          <w:rFonts w:ascii="宋体" w:hAnsi="宋体" w:hint="eastAsia"/>
          <w:bCs/>
          <w:szCs w:val="21"/>
        </w:rPr>
        <w:t>年</w:t>
      </w:r>
      <w:r>
        <w:rPr>
          <w:rFonts w:ascii="宋体" w:hAnsi="宋体" w:hint="eastAsia"/>
          <w:bCs/>
          <w:szCs w:val="21"/>
        </w:rPr>
        <w:t>12</w:t>
      </w:r>
      <w:r>
        <w:rPr>
          <w:rFonts w:ascii="宋体" w:hAnsi="宋体" w:hint="eastAsia"/>
          <w:bCs/>
          <w:szCs w:val="21"/>
        </w:rPr>
        <w:t>月</w:t>
      </w:r>
      <w:r>
        <w:rPr>
          <w:rFonts w:ascii="宋体" w:hAnsi="宋体" w:hint="eastAsia"/>
          <w:bCs/>
          <w:szCs w:val="21"/>
        </w:rPr>
        <w:t>12</w:t>
      </w:r>
      <w:r>
        <w:rPr>
          <w:rFonts w:ascii="宋体" w:hAnsi="宋体" w:hint="eastAsia"/>
          <w:bCs/>
          <w:szCs w:val="21"/>
        </w:rPr>
        <w:t>日</w:t>
      </w:r>
      <w:r>
        <w:rPr>
          <w:rFonts w:ascii="宋体" w:hAnsi="宋体" w:hint="eastAsia"/>
          <w:bCs/>
          <w:szCs w:val="21"/>
        </w:rPr>
        <w:t>-2024</w:t>
      </w:r>
      <w:r>
        <w:rPr>
          <w:rFonts w:ascii="宋体" w:hAnsi="宋体" w:hint="eastAsia"/>
          <w:bCs/>
          <w:szCs w:val="21"/>
        </w:rPr>
        <w:t>年</w:t>
      </w:r>
      <w:r>
        <w:rPr>
          <w:rFonts w:ascii="宋体" w:hAnsi="宋体" w:hint="eastAsia"/>
          <w:bCs/>
          <w:szCs w:val="21"/>
        </w:rPr>
        <w:t>12</w:t>
      </w:r>
      <w:r>
        <w:rPr>
          <w:rFonts w:ascii="宋体" w:hAnsi="宋体" w:hint="eastAsia"/>
          <w:bCs/>
          <w:szCs w:val="21"/>
        </w:rPr>
        <w:t>月</w:t>
      </w:r>
      <w:r>
        <w:rPr>
          <w:rFonts w:ascii="宋体" w:hAnsi="宋体" w:hint="eastAsia"/>
          <w:bCs/>
          <w:szCs w:val="21"/>
        </w:rPr>
        <w:t>19</w:t>
      </w:r>
      <w:r>
        <w:rPr>
          <w:rFonts w:ascii="宋体" w:hAnsi="宋体" w:hint="eastAsia"/>
          <w:bCs/>
          <w:szCs w:val="21"/>
        </w:rPr>
        <w:t>日</w:t>
      </w:r>
      <w:r>
        <w:rPr>
          <w:rFonts w:ascii="宋体" w:hAnsi="宋体" w:hint="eastAsia"/>
          <w:bCs/>
          <w:szCs w:val="21"/>
        </w:rPr>
        <w:t>公示期内（工作日上午</w:t>
      </w:r>
      <w:r>
        <w:rPr>
          <w:rFonts w:ascii="宋体" w:hAnsi="宋体" w:hint="eastAsia"/>
          <w:bCs/>
          <w:szCs w:val="21"/>
        </w:rPr>
        <w:t>9</w:t>
      </w:r>
      <w:r>
        <w:rPr>
          <w:rFonts w:ascii="宋体" w:hAnsi="宋体" w:hint="eastAsia"/>
          <w:bCs/>
          <w:szCs w:val="21"/>
        </w:rPr>
        <w:t>：</w:t>
      </w:r>
      <w:r>
        <w:rPr>
          <w:rFonts w:ascii="宋体" w:hAnsi="宋体" w:hint="eastAsia"/>
          <w:bCs/>
          <w:szCs w:val="21"/>
        </w:rPr>
        <w:t>00-11</w:t>
      </w:r>
      <w:r>
        <w:rPr>
          <w:rFonts w:ascii="宋体" w:hAnsi="宋体" w:hint="eastAsia"/>
          <w:bCs/>
          <w:szCs w:val="21"/>
        </w:rPr>
        <w:t>：</w:t>
      </w:r>
      <w:r>
        <w:rPr>
          <w:rFonts w:ascii="宋体" w:hAnsi="宋体" w:hint="eastAsia"/>
          <w:bCs/>
          <w:szCs w:val="21"/>
        </w:rPr>
        <w:t>00</w:t>
      </w:r>
      <w:r>
        <w:rPr>
          <w:rFonts w:ascii="宋体" w:hAnsi="宋体" w:hint="eastAsia"/>
          <w:bCs/>
          <w:szCs w:val="21"/>
        </w:rPr>
        <w:t>，下午</w:t>
      </w:r>
      <w:r>
        <w:rPr>
          <w:rFonts w:ascii="宋体" w:hAnsi="宋体" w:hint="eastAsia"/>
          <w:bCs/>
          <w:szCs w:val="21"/>
        </w:rPr>
        <w:t>2:00-4:00</w:t>
      </w:r>
      <w:r>
        <w:rPr>
          <w:rFonts w:ascii="宋体" w:hAnsi="宋体" w:hint="eastAsia"/>
          <w:bCs/>
          <w:szCs w:val="21"/>
        </w:rPr>
        <w:t>）</w:t>
      </w:r>
      <w:r>
        <w:rPr>
          <w:rFonts w:ascii="宋体" w:hAnsi="宋体" w:cs="宋体" w:hint="eastAsia"/>
          <w:szCs w:val="21"/>
        </w:rPr>
        <w:t>到江苏苏维工程管理有限公司</w:t>
      </w:r>
      <w:r>
        <w:rPr>
          <w:rFonts w:ascii="宋体" w:hAnsi="宋体" w:cs="宋体" w:hint="eastAsia"/>
          <w:szCs w:val="21"/>
        </w:rPr>
        <w:t>三楼前台</w:t>
      </w:r>
      <w:r>
        <w:rPr>
          <w:rFonts w:ascii="宋体" w:hAnsi="宋体" w:cs="宋体" w:hint="eastAsia"/>
          <w:szCs w:val="21"/>
        </w:rPr>
        <w:t>（扬州市翠岗路</w:t>
      </w:r>
      <w:r>
        <w:rPr>
          <w:rFonts w:ascii="宋体" w:hAnsi="宋体" w:cs="宋体" w:hint="eastAsia"/>
          <w:szCs w:val="21"/>
        </w:rPr>
        <w:t>48</w:t>
      </w:r>
      <w:r>
        <w:rPr>
          <w:rFonts w:ascii="宋体" w:hAnsi="宋体" w:cs="宋体" w:hint="eastAsia"/>
          <w:szCs w:val="21"/>
        </w:rPr>
        <w:t>号）</w:t>
      </w:r>
      <w:r>
        <w:rPr>
          <w:rFonts w:ascii="宋体" w:hAnsi="宋体" w:hint="eastAsia"/>
          <w:bCs/>
          <w:szCs w:val="21"/>
        </w:rPr>
        <w:t>进行登记报名</w:t>
      </w:r>
      <w:r>
        <w:rPr>
          <w:rFonts w:ascii="宋体" w:hAnsi="宋体" w:hint="eastAsia"/>
          <w:bCs/>
          <w:szCs w:val="21"/>
        </w:rPr>
        <w:t>。报名时携带供应商介绍信（原件加盖公章）、供应商营业执照副本（复印件加盖公章）和授权代表身份证（复印件加盖公章，原件备查），上述材料不全或不符合要求者，报名不予受理。如供应商未按上述要求去</w:t>
      </w:r>
      <w:r>
        <w:rPr>
          <w:rFonts w:ascii="宋体" w:hAnsi="宋体" w:hint="eastAsia"/>
          <w:bCs/>
          <w:szCs w:val="21"/>
        </w:rPr>
        <w:t>做，将自行承担所产生的风险。有关本次招标的事项若存在变动或修改，敬请及时关注“扬州市公共资源交易平台、扬州市城建国有资产控股（集团）有限责任公司网站、扬州市政管网有限公司”发布的信息或更正公告。</w:t>
      </w:r>
    </w:p>
    <w:p w14:paraId="3AD09CEE" w14:textId="77777777" w:rsidR="00350A7D" w:rsidRDefault="00FC4BEF">
      <w:pPr>
        <w:tabs>
          <w:tab w:val="left" w:pos="900"/>
        </w:tabs>
        <w:spacing w:line="360" w:lineRule="auto"/>
        <w:ind w:left="420"/>
        <w:rPr>
          <w:rFonts w:ascii="宋体" w:hAnsi="宋体"/>
          <w:b/>
          <w:bCs/>
          <w:szCs w:val="21"/>
        </w:rPr>
      </w:pPr>
      <w:r>
        <w:rPr>
          <w:rFonts w:ascii="宋体" w:hAnsi="宋体" w:hint="eastAsia"/>
          <w:b/>
          <w:bCs/>
          <w:szCs w:val="21"/>
        </w:rPr>
        <w:lastRenderedPageBreak/>
        <w:t>五、投标文件接收信息</w:t>
      </w:r>
    </w:p>
    <w:p w14:paraId="19B73749" w14:textId="77777777" w:rsidR="00350A7D" w:rsidRDefault="00FC4BEF">
      <w:pPr>
        <w:spacing w:line="360" w:lineRule="auto"/>
        <w:ind w:firstLineChars="200" w:firstLine="420"/>
        <w:rPr>
          <w:rFonts w:ascii="宋体" w:hAnsi="宋体"/>
          <w:szCs w:val="21"/>
        </w:rPr>
      </w:pPr>
      <w:r>
        <w:rPr>
          <w:rFonts w:ascii="宋体" w:hAnsi="宋体" w:hint="eastAsia"/>
          <w:szCs w:val="21"/>
        </w:rPr>
        <w:t>投标文件接收开始时间：</w:t>
      </w:r>
      <w:r>
        <w:rPr>
          <w:rFonts w:ascii="宋体" w:hAnsi="宋体" w:hint="eastAsia"/>
          <w:szCs w:val="21"/>
        </w:rPr>
        <w:t>202</w:t>
      </w:r>
      <w:r>
        <w:rPr>
          <w:rFonts w:ascii="宋体" w:hAnsi="宋体" w:hint="eastAsia"/>
          <w:szCs w:val="21"/>
        </w:rPr>
        <w:t>5</w:t>
      </w:r>
      <w:r>
        <w:rPr>
          <w:rFonts w:ascii="宋体" w:hAnsi="宋体" w:hint="eastAsia"/>
          <w:szCs w:val="21"/>
        </w:rPr>
        <w:t>年</w:t>
      </w:r>
      <w:r>
        <w:rPr>
          <w:rFonts w:ascii="宋体" w:hAnsi="宋体" w:hint="eastAsia"/>
          <w:szCs w:val="21"/>
        </w:rPr>
        <w:t>01</w:t>
      </w:r>
      <w:r>
        <w:rPr>
          <w:rFonts w:ascii="宋体" w:hAnsi="宋体"/>
          <w:szCs w:val="21"/>
        </w:rPr>
        <w:t>月</w:t>
      </w:r>
      <w:r>
        <w:rPr>
          <w:rFonts w:ascii="宋体" w:hAnsi="宋体" w:hint="eastAsia"/>
          <w:szCs w:val="21"/>
        </w:rPr>
        <w:t>06</w:t>
      </w:r>
      <w:r>
        <w:rPr>
          <w:rFonts w:ascii="宋体" w:hAnsi="宋体"/>
          <w:szCs w:val="21"/>
        </w:rPr>
        <w:t>日</w:t>
      </w:r>
      <w:r>
        <w:rPr>
          <w:rFonts w:ascii="宋体" w:hAnsi="宋体"/>
          <w:szCs w:val="21"/>
        </w:rPr>
        <w:t xml:space="preserve"> </w:t>
      </w:r>
      <w:r>
        <w:rPr>
          <w:rFonts w:ascii="宋体" w:hAnsi="宋体" w:hint="eastAsia"/>
          <w:szCs w:val="21"/>
        </w:rPr>
        <w:t>上</w:t>
      </w:r>
      <w:r>
        <w:rPr>
          <w:rFonts w:ascii="宋体" w:hAnsi="宋体"/>
          <w:szCs w:val="21"/>
        </w:rPr>
        <w:t>午</w:t>
      </w:r>
      <w:r>
        <w:rPr>
          <w:rFonts w:ascii="宋体" w:hAnsi="宋体"/>
          <w:szCs w:val="21"/>
        </w:rPr>
        <w:t xml:space="preserve"> </w:t>
      </w:r>
      <w:r>
        <w:rPr>
          <w:rFonts w:ascii="宋体" w:hAnsi="宋体" w:hint="eastAsia"/>
          <w:szCs w:val="21"/>
        </w:rPr>
        <w:t>09</w:t>
      </w:r>
      <w:r>
        <w:rPr>
          <w:rFonts w:ascii="宋体" w:hAnsi="宋体" w:hint="eastAsia"/>
          <w:szCs w:val="21"/>
        </w:rPr>
        <w:t>:00</w:t>
      </w:r>
    </w:p>
    <w:p w14:paraId="0C7BD53A" w14:textId="77777777" w:rsidR="00350A7D" w:rsidRDefault="00FC4BEF">
      <w:pPr>
        <w:spacing w:line="360" w:lineRule="auto"/>
        <w:ind w:firstLineChars="200" w:firstLine="420"/>
        <w:rPr>
          <w:rFonts w:ascii="宋体" w:hAnsi="宋体"/>
          <w:szCs w:val="21"/>
        </w:rPr>
      </w:pPr>
      <w:r>
        <w:rPr>
          <w:rFonts w:ascii="宋体" w:hAnsi="宋体" w:hint="eastAsia"/>
          <w:szCs w:val="21"/>
        </w:rPr>
        <w:t>投标文件接收截止时间：</w:t>
      </w:r>
      <w:r>
        <w:rPr>
          <w:rFonts w:ascii="宋体" w:hAnsi="宋体" w:hint="eastAsia"/>
          <w:szCs w:val="21"/>
        </w:rPr>
        <w:t>202</w:t>
      </w:r>
      <w:r>
        <w:rPr>
          <w:rFonts w:ascii="宋体" w:hAnsi="宋体" w:hint="eastAsia"/>
          <w:szCs w:val="21"/>
        </w:rPr>
        <w:t>5</w:t>
      </w:r>
      <w:r>
        <w:rPr>
          <w:rFonts w:ascii="宋体" w:hAnsi="宋体" w:hint="eastAsia"/>
          <w:szCs w:val="21"/>
        </w:rPr>
        <w:t>年</w:t>
      </w:r>
      <w:r>
        <w:rPr>
          <w:rFonts w:ascii="宋体" w:hAnsi="宋体" w:hint="eastAsia"/>
          <w:szCs w:val="21"/>
        </w:rPr>
        <w:t>01</w:t>
      </w:r>
      <w:r>
        <w:rPr>
          <w:rFonts w:ascii="宋体" w:hAnsi="宋体"/>
          <w:szCs w:val="21"/>
        </w:rPr>
        <w:t>月</w:t>
      </w:r>
      <w:r>
        <w:rPr>
          <w:rFonts w:ascii="宋体" w:hAnsi="宋体" w:hint="eastAsia"/>
          <w:szCs w:val="21"/>
        </w:rPr>
        <w:t>06</w:t>
      </w:r>
      <w:r>
        <w:rPr>
          <w:rFonts w:ascii="宋体" w:hAnsi="宋体"/>
          <w:szCs w:val="21"/>
        </w:rPr>
        <w:t>日</w:t>
      </w:r>
      <w:r>
        <w:rPr>
          <w:rFonts w:ascii="宋体" w:hAnsi="宋体"/>
          <w:szCs w:val="21"/>
        </w:rPr>
        <w:t xml:space="preserve"> </w:t>
      </w:r>
      <w:r>
        <w:rPr>
          <w:rFonts w:ascii="宋体" w:hAnsi="宋体" w:hint="eastAsia"/>
          <w:szCs w:val="21"/>
        </w:rPr>
        <w:t>上</w:t>
      </w:r>
      <w:r>
        <w:rPr>
          <w:rFonts w:ascii="宋体" w:hAnsi="宋体"/>
          <w:szCs w:val="21"/>
        </w:rPr>
        <w:t>午</w:t>
      </w:r>
      <w:r>
        <w:rPr>
          <w:rFonts w:ascii="宋体" w:hAnsi="宋体"/>
          <w:szCs w:val="21"/>
        </w:rPr>
        <w:t xml:space="preserve"> </w:t>
      </w:r>
      <w:r>
        <w:rPr>
          <w:rFonts w:ascii="宋体" w:hAnsi="宋体" w:hint="eastAsia"/>
          <w:szCs w:val="21"/>
        </w:rPr>
        <w:t>09</w:t>
      </w:r>
      <w:r>
        <w:rPr>
          <w:rFonts w:ascii="宋体" w:hAnsi="宋体" w:hint="eastAsia"/>
          <w:szCs w:val="21"/>
        </w:rPr>
        <w:t>:30</w:t>
      </w:r>
    </w:p>
    <w:p w14:paraId="5A822056" w14:textId="77777777" w:rsidR="00350A7D" w:rsidRDefault="00FC4BEF">
      <w:pPr>
        <w:spacing w:line="360" w:lineRule="auto"/>
        <w:ind w:firstLineChars="200" w:firstLine="420"/>
        <w:rPr>
          <w:rFonts w:ascii="宋体" w:hAnsi="宋体"/>
          <w:szCs w:val="21"/>
        </w:rPr>
      </w:pPr>
      <w:r>
        <w:rPr>
          <w:rFonts w:ascii="宋体" w:hAnsi="宋体" w:hint="eastAsia"/>
          <w:szCs w:val="21"/>
        </w:rPr>
        <w:t>投标文件接收地点：江苏苏维工程管理有限公司三楼开标四室（扬州市翠岗路</w:t>
      </w:r>
      <w:r>
        <w:rPr>
          <w:rFonts w:ascii="宋体" w:hAnsi="宋体" w:hint="eastAsia"/>
          <w:szCs w:val="21"/>
        </w:rPr>
        <w:t>48</w:t>
      </w:r>
      <w:r>
        <w:rPr>
          <w:rFonts w:ascii="宋体" w:hAnsi="宋体" w:hint="eastAsia"/>
          <w:szCs w:val="21"/>
        </w:rPr>
        <w:t>号）</w:t>
      </w:r>
    </w:p>
    <w:p w14:paraId="1181C60B" w14:textId="77777777" w:rsidR="00350A7D" w:rsidRDefault="00FC4BEF">
      <w:pPr>
        <w:spacing w:line="360" w:lineRule="auto"/>
        <w:ind w:firstLineChars="200" w:firstLine="420"/>
        <w:rPr>
          <w:rFonts w:ascii="宋体" w:hAnsi="宋体"/>
          <w:szCs w:val="21"/>
        </w:rPr>
      </w:pPr>
      <w:r>
        <w:rPr>
          <w:rFonts w:ascii="宋体" w:hAnsi="宋体" w:hint="eastAsia"/>
          <w:szCs w:val="21"/>
        </w:rPr>
        <w:t>投标文件接收人：袁玲</w:t>
      </w:r>
    </w:p>
    <w:p w14:paraId="2E05A8C6" w14:textId="77777777" w:rsidR="00350A7D" w:rsidRDefault="00FC4BEF">
      <w:pPr>
        <w:spacing w:line="360" w:lineRule="auto"/>
        <w:ind w:firstLineChars="200" w:firstLine="422"/>
        <w:outlineLvl w:val="0"/>
        <w:rPr>
          <w:rFonts w:ascii="宋体" w:hAnsi="宋体"/>
          <w:b/>
          <w:szCs w:val="21"/>
        </w:rPr>
      </w:pPr>
      <w:r>
        <w:rPr>
          <w:rFonts w:ascii="宋体" w:hAnsi="宋体" w:hint="eastAsia"/>
          <w:b/>
          <w:bCs/>
          <w:szCs w:val="21"/>
        </w:rPr>
        <w:t>六</w:t>
      </w:r>
      <w:r>
        <w:rPr>
          <w:rFonts w:ascii="宋体" w:hAnsi="宋体" w:hint="eastAsia"/>
          <w:b/>
          <w:szCs w:val="21"/>
        </w:rPr>
        <w:t>、开标有关信息</w:t>
      </w:r>
    </w:p>
    <w:p w14:paraId="622A85AF" w14:textId="77777777" w:rsidR="00350A7D" w:rsidRDefault="00FC4BEF">
      <w:pPr>
        <w:spacing w:line="360" w:lineRule="auto"/>
        <w:ind w:firstLineChars="200" w:firstLine="420"/>
        <w:rPr>
          <w:rFonts w:ascii="宋体" w:hAnsi="宋体"/>
          <w:szCs w:val="21"/>
        </w:rPr>
      </w:pPr>
      <w:r>
        <w:rPr>
          <w:rFonts w:ascii="宋体" w:hAnsi="宋体" w:hint="eastAsia"/>
          <w:szCs w:val="21"/>
        </w:rPr>
        <w:t>开标时间：</w:t>
      </w:r>
      <w:r>
        <w:rPr>
          <w:rFonts w:ascii="宋体" w:hAnsi="宋体" w:hint="eastAsia"/>
          <w:szCs w:val="21"/>
        </w:rPr>
        <w:t>202</w:t>
      </w:r>
      <w:r>
        <w:rPr>
          <w:rFonts w:ascii="宋体" w:hAnsi="宋体" w:hint="eastAsia"/>
          <w:szCs w:val="21"/>
        </w:rPr>
        <w:t>5</w:t>
      </w:r>
      <w:r>
        <w:rPr>
          <w:rFonts w:ascii="宋体" w:hAnsi="宋体" w:hint="eastAsia"/>
          <w:szCs w:val="21"/>
        </w:rPr>
        <w:t>年</w:t>
      </w:r>
      <w:r>
        <w:rPr>
          <w:rFonts w:ascii="宋体" w:hAnsi="宋体" w:hint="eastAsia"/>
          <w:szCs w:val="21"/>
        </w:rPr>
        <w:t>01</w:t>
      </w:r>
      <w:r>
        <w:rPr>
          <w:rFonts w:ascii="宋体" w:hAnsi="宋体"/>
          <w:szCs w:val="21"/>
        </w:rPr>
        <w:t>月</w:t>
      </w:r>
      <w:r>
        <w:rPr>
          <w:rFonts w:ascii="宋体" w:hAnsi="宋体" w:hint="eastAsia"/>
          <w:szCs w:val="21"/>
        </w:rPr>
        <w:t>06</w:t>
      </w:r>
      <w:r>
        <w:rPr>
          <w:rFonts w:ascii="宋体" w:hAnsi="宋体"/>
          <w:szCs w:val="21"/>
        </w:rPr>
        <w:t>日</w:t>
      </w:r>
      <w:r>
        <w:rPr>
          <w:rFonts w:ascii="宋体" w:hAnsi="宋体"/>
          <w:szCs w:val="21"/>
        </w:rPr>
        <w:t xml:space="preserve"> </w:t>
      </w:r>
      <w:r>
        <w:rPr>
          <w:rFonts w:ascii="宋体" w:hAnsi="宋体" w:hint="eastAsia"/>
          <w:szCs w:val="21"/>
        </w:rPr>
        <w:t>上</w:t>
      </w:r>
      <w:r>
        <w:rPr>
          <w:rFonts w:ascii="宋体" w:hAnsi="宋体"/>
          <w:szCs w:val="21"/>
        </w:rPr>
        <w:t>午</w:t>
      </w:r>
      <w:r>
        <w:rPr>
          <w:rFonts w:ascii="宋体" w:hAnsi="宋体"/>
          <w:szCs w:val="21"/>
        </w:rPr>
        <w:t xml:space="preserve"> </w:t>
      </w:r>
      <w:r>
        <w:rPr>
          <w:rFonts w:ascii="宋体" w:hAnsi="宋体" w:hint="eastAsia"/>
          <w:szCs w:val="21"/>
        </w:rPr>
        <w:t>09</w:t>
      </w:r>
      <w:r>
        <w:rPr>
          <w:rFonts w:ascii="宋体" w:hAnsi="宋体" w:hint="eastAsia"/>
          <w:szCs w:val="21"/>
        </w:rPr>
        <w:t>:30</w:t>
      </w:r>
    </w:p>
    <w:p w14:paraId="6082C9EE" w14:textId="77777777" w:rsidR="00350A7D" w:rsidRDefault="00FC4BEF">
      <w:pPr>
        <w:spacing w:line="360" w:lineRule="auto"/>
        <w:ind w:firstLineChars="200" w:firstLine="420"/>
        <w:rPr>
          <w:rFonts w:ascii="宋体" w:hAnsi="宋体"/>
          <w:szCs w:val="21"/>
        </w:rPr>
      </w:pPr>
      <w:r>
        <w:rPr>
          <w:rFonts w:ascii="宋体" w:hAnsi="宋体" w:hint="eastAsia"/>
          <w:szCs w:val="21"/>
        </w:rPr>
        <w:t>开标地点：江苏苏维工程管理有限公司三楼开标四室（扬州市翠岗路</w:t>
      </w:r>
      <w:r>
        <w:rPr>
          <w:rFonts w:ascii="宋体" w:hAnsi="宋体" w:hint="eastAsia"/>
          <w:szCs w:val="21"/>
        </w:rPr>
        <w:t>48</w:t>
      </w:r>
      <w:r>
        <w:rPr>
          <w:rFonts w:ascii="宋体" w:hAnsi="宋体" w:hint="eastAsia"/>
          <w:szCs w:val="21"/>
        </w:rPr>
        <w:t>号）</w:t>
      </w:r>
    </w:p>
    <w:p w14:paraId="265D46F5" w14:textId="77777777" w:rsidR="00350A7D" w:rsidRDefault="00FC4BEF">
      <w:pPr>
        <w:spacing w:line="360" w:lineRule="auto"/>
        <w:ind w:firstLineChars="200" w:firstLine="422"/>
        <w:outlineLvl w:val="0"/>
        <w:rPr>
          <w:rFonts w:ascii="宋体" w:hAnsi="宋体"/>
          <w:b/>
          <w:szCs w:val="21"/>
        </w:rPr>
      </w:pPr>
      <w:r>
        <w:rPr>
          <w:rFonts w:ascii="宋体" w:hAnsi="宋体" w:hint="eastAsia"/>
          <w:b/>
          <w:szCs w:val="21"/>
        </w:rPr>
        <w:t>七、本次招标联系事项</w:t>
      </w:r>
    </w:p>
    <w:p w14:paraId="1A54E377" w14:textId="77777777" w:rsidR="00350A7D" w:rsidRDefault="00FC4BEF">
      <w:pPr>
        <w:spacing w:line="360" w:lineRule="auto"/>
        <w:ind w:firstLineChars="200" w:firstLine="420"/>
        <w:rPr>
          <w:rFonts w:ascii="宋体" w:hAnsi="宋体"/>
          <w:szCs w:val="21"/>
        </w:rPr>
      </w:pPr>
      <w:r>
        <w:rPr>
          <w:rFonts w:ascii="宋体" w:hAnsi="宋体" w:hint="eastAsia"/>
          <w:szCs w:val="21"/>
        </w:rPr>
        <w:t>(</w:t>
      </w:r>
      <w:proofErr w:type="gramStart"/>
      <w:r>
        <w:rPr>
          <w:rFonts w:ascii="宋体" w:hAnsi="宋体" w:hint="eastAsia"/>
          <w:szCs w:val="21"/>
        </w:rPr>
        <w:t>一</w:t>
      </w:r>
      <w:proofErr w:type="gramEnd"/>
      <w:r>
        <w:rPr>
          <w:rFonts w:ascii="宋体" w:hAnsi="宋体" w:hint="eastAsia"/>
          <w:szCs w:val="21"/>
        </w:rPr>
        <w:t>)</w:t>
      </w:r>
      <w:r>
        <w:rPr>
          <w:rFonts w:ascii="宋体" w:hAnsi="宋体" w:hint="eastAsia"/>
          <w:szCs w:val="21"/>
        </w:rPr>
        <w:t>代理机构：江苏苏维工程管理有限公司</w:t>
      </w:r>
    </w:p>
    <w:p w14:paraId="0EC538CF" w14:textId="77777777" w:rsidR="00350A7D" w:rsidRDefault="00FC4BEF">
      <w:pPr>
        <w:spacing w:line="360" w:lineRule="auto"/>
        <w:ind w:firstLineChars="200" w:firstLine="420"/>
        <w:rPr>
          <w:rFonts w:ascii="宋体" w:hAnsi="宋体"/>
          <w:szCs w:val="21"/>
        </w:rPr>
      </w:pPr>
      <w:r>
        <w:rPr>
          <w:rFonts w:ascii="宋体" w:hAnsi="宋体" w:hint="eastAsia"/>
          <w:szCs w:val="21"/>
        </w:rPr>
        <w:t>联系人：袁玲</w:t>
      </w:r>
      <w:r>
        <w:rPr>
          <w:rFonts w:ascii="宋体" w:hAnsi="宋体" w:hint="eastAsia"/>
          <w:szCs w:val="21"/>
        </w:rPr>
        <w:t xml:space="preserve">  </w:t>
      </w:r>
    </w:p>
    <w:p w14:paraId="44F1DCE6" w14:textId="77777777" w:rsidR="00350A7D" w:rsidRDefault="00FC4BEF">
      <w:pPr>
        <w:spacing w:line="360" w:lineRule="auto"/>
        <w:ind w:firstLineChars="200" w:firstLine="420"/>
        <w:rPr>
          <w:rFonts w:ascii="宋体" w:hAnsi="宋体"/>
          <w:szCs w:val="21"/>
        </w:rPr>
      </w:pPr>
      <w:r>
        <w:rPr>
          <w:rFonts w:ascii="宋体" w:hAnsi="宋体" w:hint="eastAsia"/>
          <w:szCs w:val="21"/>
        </w:rPr>
        <w:t>电话：</w:t>
      </w:r>
      <w:r>
        <w:rPr>
          <w:rFonts w:ascii="宋体" w:hAnsi="宋体"/>
          <w:szCs w:val="21"/>
        </w:rPr>
        <w:t>0514-</w:t>
      </w:r>
      <w:r>
        <w:rPr>
          <w:rFonts w:ascii="宋体" w:hAnsi="宋体" w:hint="eastAsia"/>
          <w:szCs w:val="21"/>
        </w:rPr>
        <w:t xml:space="preserve">87982240  </w:t>
      </w:r>
    </w:p>
    <w:p w14:paraId="11C3016A" w14:textId="77777777" w:rsidR="00350A7D" w:rsidRDefault="00FC4BEF">
      <w:pPr>
        <w:spacing w:line="360" w:lineRule="auto"/>
        <w:ind w:firstLineChars="200" w:firstLine="420"/>
        <w:rPr>
          <w:rFonts w:ascii="宋体" w:hAnsi="宋体"/>
          <w:szCs w:val="21"/>
        </w:rPr>
      </w:pPr>
      <w:r>
        <w:rPr>
          <w:rFonts w:ascii="宋体" w:hAnsi="宋体" w:hint="eastAsia"/>
          <w:szCs w:val="21"/>
        </w:rPr>
        <w:t>办公地址：扬州市翠岗路</w:t>
      </w:r>
      <w:r>
        <w:rPr>
          <w:rFonts w:ascii="宋体" w:hAnsi="宋体" w:hint="eastAsia"/>
          <w:szCs w:val="21"/>
        </w:rPr>
        <w:t>48</w:t>
      </w:r>
      <w:r>
        <w:rPr>
          <w:rFonts w:ascii="宋体" w:hAnsi="宋体" w:hint="eastAsia"/>
          <w:szCs w:val="21"/>
        </w:rPr>
        <w:t>号</w:t>
      </w:r>
      <w:r>
        <w:t> </w:t>
      </w:r>
      <w:r>
        <w:rPr>
          <w:rFonts w:ascii="宋体" w:hAnsi="宋体" w:hint="eastAsia"/>
          <w:szCs w:val="21"/>
        </w:rPr>
        <w:t xml:space="preserve">   </w:t>
      </w:r>
    </w:p>
    <w:p w14:paraId="6E5658EC" w14:textId="77777777" w:rsidR="00350A7D" w:rsidRDefault="00FC4BEF">
      <w:pPr>
        <w:spacing w:line="360" w:lineRule="auto"/>
        <w:ind w:firstLineChars="200" w:firstLine="420"/>
        <w:rPr>
          <w:rFonts w:ascii="宋体" w:hAnsi="宋体"/>
          <w:szCs w:val="21"/>
        </w:rPr>
      </w:pPr>
      <w:r>
        <w:rPr>
          <w:rFonts w:ascii="宋体" w:hAnsi="宋体" w:hint="eastAsia"/>
          <w:szCs w:val="21"/>
        </w:rPr>
        <w:t>邮政编码：</w:t>
      </w:r>
      <w:r>
        <w:rPr>
          <w:rFonts w:ascii="宋体" w:hAnsi="宋体" w:hint="eastAsia"/>
          <w:szCs w:val="21"/>
        </w:rPr>
        <w:t xml:space="preserve">225000 </w:t>
      </w:r>
    </w:p>
    <w:p w14:paraId="6837875D" w14:textId="77777777" w:rsidR="00350A7D" w:rsidRDefault="00FC4BEF">
      <w:pPr>
        <w:pStyle w:val="a4"/>
        <w:widowControl/>
        <w:spacing w:line="360" w:lineRule="auto"/>
        <w:rPr>
          <w:rFonts w:ascii="宋体" w:hAnsi="宋体"/>
          <w:kern w:val="2"/>
          <w:sz w:val="21"/>
          <w:szCs w:val="21"/>
        </w:rPr>
      </w:pPr>
      <w:r>
        <w:rPr>
          <w:rFonts w:ascii="宋体" w:hAnsi="宋体" w:hint="eastAsia"/>
          <w:kern w:val="2"/>
          <w:sz w:val="21"/>
          <w:szCs w:val="21"/>
        </w:rPr>
        <w:t>（二）采购人：扬州市政管网有限公司</w:t>
      </w:r>
    </w:p>
    <w:p w14:paraId="4EC8D271" w14:textId="77777777" w:rsidR="00350A7D" w:rsidRDefault="00FC4BEF">
      <w:pPr>
        <w:pStyle w:val="a4"/>
        <w:widowControl/>
        <w:spacing w:line="360" w:lineRule="auto"/>
        <w:rPr>
          <w:rFonts w:ascii="宋体" w:hAnsi="宋体"/>
          <w:kern w:val="2"/>
          <w:sz w:val="21"/>
          <w:szCs w:val="21"/>
        </w:rPr>
      </w:pPr>
      <w:r>
        <w:rPr>
          <w:rFonts w:ascii="宋体" w:hAnsi="宋体" w:hint="eastAsia"/>
          <w:kern w:val="2"/>
          <w:sz w:val="21"/>
          <w:szCs w:val="21"/>
        </w:rPr>
        <w:t>联系人</w:t>
      </w:r>
      <w:r>
        <w:rPr>
          <w:rFonts w:ascii="宋体" w:hAnsi="宋体" w:hint="eastAsia"/>
          <w:kern w:val="2"/>
          <w:sz w:val="21"/>
          <w:szCs w:val="21"/>
        </w:rPr>
        <w:t>:</w:t>
      </w:r>
      <w:r>
        <w:rPr>
          <w:rFonts w:ascii="宋体" w:hAnsi="宋体" w:hint="eastAsia"/>
          <w:kern w:val="2"/>
          <w:sz w:val="21"/>
          <w:szCs w:val="21"/>
        </w:rPr>
        <w:t>袁工</w:t>
      </w:r>
    </w:p>
    <w:p w14:paraId="2A57C745" w14:textId="77777777" w:rsidR="00350A7D" w:rsidRDefault="00FC4BEF">
      <w:pPr>
        <w:pStyle w:val="a4"/>
        <w:widowControl/>
        <w:spacing w:line="360" w:lineRule="auto"/>
        <w:rPr>
          <w:rFonts w:ascii="宋体" w:hAnsi="宋体"/>
          <w:kern w:val="2"/>
          <w:sz w:val="21"/>
          <w:szCs w:val="21"/>
        </w:rPr>
      </w:pPr>
      <w:r>
        <w:rPr>
          <w:rFonts w:ascii="宋体" w:hAnsi="宋体" w:hint="eastAsia"/>
          <w:kern w:val="2"/>
          <w:sz w:val="21"/>
          <w:szCs w:val="21"/>
        </w:rPr>
        <w:t>电话：</w:t>
      </w:r>
      <w:r>
        <w:rPr>
          <w:rFonts w:ascii="宋体" w:hAnsi="宋体" w:hint="eastAsia"/>
          <w:kern w:val="2"/>
          <w:sz w:val="21"/>
          <w:szCs w:val="21"/>
        </w:rPr>
        <w:t>0514-87821702</w:t>
      </w:r>
    </w:p>
    <w:p w14:paraId="2DF58559" w14:textId="77777777" w:rsidR="00350A7D" w:rsidRDefault="00FC4BEF">
      <w:pPr>
        <w:spacing w:line="360" w:lineRule="auto"/>
        <w:ind w:firstLineChars="200" w:firstLine="422"/>
        <w:rPr>
          <w:rFonts w:ascii="黑体" w:eastAsia="黑体" w:hAnsi="黑体"/>
          <w:b/>
          <w:szCs w:val="21"/>
        </w:rPr>
      </w:pPr>
      <w:r>
        <w:rPr>
          <w:rFonts w:ascii="宋体" w:hAnsi="宋体" w:hint="eastAsia"/>
          <w:b/>
          <w:bCs/>
          <w:szCs w:val="21"/>
        </w:rPr>
        <w:t>八、投标文件制作份数要求</w:t>
      </w:r>
    </w:p>
    <w:p w14:paraId="66385F91" w14:textId="77777777" w:rsidR="00350A7D" w:rsidRDefault="00FC4BEF">
      <w:pPr>
        <w:spacing w:line="360" w:lineRule="auto"/>
        <w:ind w:firstLineChars="200" w:firstLine="420"/>
        <w:rPr>
          <w:rFonts w:ascii="宋体" w:hAnsi="宋体"/>
          <w:szCs w:val="21"/>
        </w:rPr>
      </w:pPr>
      <w:r>
        <w:rPr>
          <w:rFonts w:ascii="宋体" w:hAnsi="宋体" w:hint="eastAsia"/>
          <w:szCs w:val="21"/>
        </w:rPr>
        <w:t>纸质版一式伍份</w:t>
      </w:r>
      <w:r>
        <w:rPr>
          <w:rFonts w:ascii="宋体" w:hAnsi="宋体" w:hint="eastAsia"/>
          <w:szCs w:val="21"/>
        </w:rPr>
        <w:t>(</w:t>
      </w:r>
      <w:r>
        <w:rPr>
          <w:rFonts w:ascii="宋体" w:hAnsi="宋体" w:hint="eastAsia"/>
          <w:szCs w:val="21"/>
        </w:rPr>
        <w:t>壹份正本、肆份副本</w:t>
      </w:r>
      <w:r>
        <w:rPr>
          <w:rFonts w:ascii="宋体" w:hAnsi="宋体" w:hint="eastAsia"/>
          <w:szCs w:val="21"/>
        </w:rPr>
        <w:t>)</w:t>
      </w:r>
      <w:r>
        <w:rPr>
          <w:rFonts w:ascii="宋体" w:hAnsi="宋体" w:hint="eastAsia"/>
          <w:szCs w:val="21"/>
        </w:rPr>
        <w:t>、电子版壹份</w:t>
      </w:r>
      <w:r>
        <w:rPr>
          <w:rFonts w:ascii="宋体" w:hAnsi="宋体" w:hint="eastAsia"/>
          <w:szCs w:val="21"/>
        </w:rPr>
        <w:t>(</w:t>
      </w:r>
      <w:r>
        <w:rPr>
          <w:rFonts w:ascii="宋体" w:hAnsi="宋体" w:hint="eastAsia"/>
          <w:szCs w:val="21"/>
        </w:rPr>
        <w:t>一般应为</w:t>
      </w:r>
      <w:r>
        <w:rPr>
          <w:rFonts w:ascii="宋体" w:hAnsi="宋体" w:hint="eastAsia"/>
          <w:szCs w:val="21"/>
        </w:rPr>
        <w:t>U</w:t>
      </w:r>
      <w:r>
        <w:rPr>
          <w:rFonts w:ascii="宋体" w:hAnsi="宋体" w:hint="eastAsia"/>
          <w:szCs w:val="21"/>
        </w:rPr>
        <w:t>盘或光盘形式、随纸质正本文件一并提交</w:t>
      </w:r>
      <w:r>
        <w:rPr>
          <w:rFonts w:ascii="宋体" w:hAnsi="宋体" w:hint="eastAsia"/>
          <w:szCs w:val="21"/>
        </w:rPr>
        <w:t>)</w:t>
      </w:r>
      <w:r>
        <w:rPr>
          <w:rFonts w:ascii="宋体" w:hAnsi="宋体" w:hint="eastAsia"/>
          <w:szCs w:val="21"/>
        </w:rPr>
        <w:t>。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p>
    <w:p w14:paraId="7D97168A" w14:textId="77777777" w:rsidR="00350A7D" w:rsidRDefault="00FC4BEF">
      <w:pPr>
        <w:spacing w:line="360" w:lineRule="auto"/>
        <w:ind w:firstLineChars="200" w:firstLine="422"/>
        <w:rPr>
          <w:rFonts w:ascii="宋体" w:hAnsi="宋体"/>
          <w:b/>
          <w:bCs/>
          <w:sz w:val="24"/>
          <w:szCs w:val="24"/>
        </w:rPr>
      </w:pPr>
      <w:r>
        <w:rPr>
          <w:rFonts w:ascii="宋体" w:hAnsi="宋体" w:hint="eastAsia"/>
          <w:b/>
          <w:bCs/>
          <w:szCs w:val="21"/>
        </w:rPr>
        <w:t>九、</w:t>
      </w:r>
      <w:r>
        <w:rPr>
          <w:rFonts w:ascii="宋体" w:hAnsi="宋体" w:cs="宋体" w:hint="eastAsia"/>
          <w:b/>
          <w:bCs/>
          <w:szCs w:val="21"/>
        </w:rPr>
        <w:t>本次招标不收取投标保证金</w:t>
      </w:r>
    </w:p>
    <w:p w14:paraId="4F9AF9D5" w14:textId="77777777" w:rsidR="00350A7D" w:rsidRDefault="00FC4BEF">
      <w:pPr>
        <w:spacing w:line="360" w:lineRule="auto"/>
        <w:jc w:val="right"/>
        <w:rPr>
          <w:rFonts w:ascii="宋体" w:hAnsi="宋体"/>
          <w:szCs w:val="21"/>
        </w:rPr>
      </w:pPr>
      <w:r>
        <w:rPr>
          <w:rFonts w:ascii="宋体" w:hAnsi="宋体" w:hint="eastAsia"/>
          <w:szCs w:val="21"/>
        </w:rPr>
        <w:t>江苏苏维工程管理有限公司</w:t>
      </w:r>
    </w:p>
    <w:p w14:paraId="336937CE" w14:textId="77777777" w:rsidR="00350A7D" w:rsidRDefault="00FC4BEF">
      <w:pPr>
        <w:jc w:val="right"/>
      </w:pPr>
      <w:r>
        <w:rPr>
          <w:rFonts w:ascii="宋体" w:hAnsi="宋体" w:hint="eastAsia"/>
          <w:szCs w:val="21"/>
        </w:rPr>
        <w:t>2024</w:t>
      </w:r>
      <w:r>
        <w:rPr>
          <w:rFonts w:ascii="宋体" w:hAnsi="宋体" w:hint="eastAsia"/>
          <w:szCs w:val="21"/>
        </w:rPr>
        <w:t>年</w:t>
      </w:r>
      <w:r>
        <w:rPr>
          <w:rFonts w:ascii="宋体" w:hAnsi="宋体" w:hint="eastAsia"/>
          <w:szCs w:val="21"/>
        </w:rPr>
        <w:t>1</w:t>
      </w:r>
      <w:r>
        <w:rPr>
          <w:rFonts w:ascii="宋体" w:hAnsi="宋体" w:hint="eastAsia"/>
          <w:szCs w:val="21"/>
        </w:rPr>
        <w:t>2</w:t>
      </w:r>
      <w:r>
        <w:rPr>
          <w:rFonts w:ascii="宋体" w:hAnsi="宋体"/>
          <w:szCs w:val="21"/>
        </w:rPr>
        <w:t>月</w:t>
      </w:r>
      <w:r>
        <w:rPr>
          <w:rFonts w:ascii="宋体" w:hAnsi="宋体" w:hint="eastAsia"/>
          <w:szCs w:val="21"/>
        </w:rPr>
        <w:t>12</w:t>
      </w:r>
      <w:r>
        <w:rPr>
          <w:rFonts w:ascii="宋体" w:hAnsi="宋体"/>
          <w:szCs w:val="21"/>
        </w:rPr>
        <w:t>日</w:t>
      </w:r>
    </w:p>
    <w:sectPr w:rsidR="00350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282C5"/>
    <w:multiLevelType w:val="singleLevel"/>
    <w:tmpl w:val="CF6282C5"/>
    <w:lvl w:ilvl="0">
      <w:start w:val="2"/>
      <w:numFmt w:val="chineseCounting"/>
      <w:suff w:val="nothing"/>
      <w:lvlText w:val="（%1）"/>
      <w:lvlJc w:val="left"/>
      <w:rPr>
        <w:rFonts w:hint="eastAsia"/>
      </w:rPr>
    </w:lvl>
  </w:abstractNum>
  <w:abstractNum w:abstractNumId="1">
    <w:nsid w:val="3EBB3C91"/>
    <w:multiLevelType w:val="multilevel"/>
    <w:tmpl w:val="3EBB3C91"/>
    <w:lvl w:ilvl="0">
      <w:start w:val="1"/>
      <w:numFmt w:val="chineseCountingThousand"/>
      <w:suff w:val="space"/>
      <w:lvlText w:val="%1. "/>
      <w:lvlJc w:val="left"/>
      <w:pPr>
        <w:ind w:left="907" w:hanging="907"/>
      </w:pPr>
      <w:rPr>
        <w:rFonts w:hint="eastAsia"/>
        <w:lang w:val="en-US"/>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D797C41"/>
    <w:multiLevelType w:val="singleLevel"/>
    <w:tmpl w:val="7D797C41"/>
    <w:lvl w:ilvl="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D0B81"/>
    <w:rsid w:val="00350A7D"/>
    <w:rsid w:val="00FC4BEF"/>
    <w:rsid w:val="3A2D0B81"/>
    <w:rsid w:val="79CE4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qFormat/>
    <w:rPr>
      <w:rFonts w:ascii="楷体_GB2312" w:eastAsia="楷体_GB2312" w:hAnsi="Arial"/>
      <w:kern w:val="0"/>
      <w:sz w:val="28"/>
      <w:szCs w:val="28"/>
    </w:rPr>
  </w:style>
  <w:style w:type="paragraph" w:styleId="2">
    <w:name w:val="Body Text 2"/>
    <w:basedOn w:val="a"/>
    <w:qFormat/>
    <w:pPr>
      <w:spacing w:after="120" w:line="480" w:lineRule="auto"/>
    </w:pPr>
  </w:style>
  <w:style w:type="paragraph" w:styleId="a4">
    <w:name w:val="Normal (Web)"/>
    <w:basedOn w:val="a"/>
    <w:uiPriority w:val="99"/>
    <w:unhideWhenUsed/>
    <w:qFormat/>
    <w:pPr>
      <w:ind w:firstLine="420"/>
      <w:jc w:val="left"/>
    </w:pPr>
    <w:rPr>
      <w:kern w:val="0"/>
      <w:sz w:val="24"/>
    </w:rPr>
  </w:style>
  <w:style w:type="paragraph" w:styleId="a5">
    <w:name w:val="List Paragraph"/>
    <w:basedOn w:val="a"/>
    <w:qFormat/>
    <w:pPr>
      <w:ind w:firstLineChars="200" w:firstLine="420"/>
    </w:pPr>
  </w:style>
  <w:style w:type="paragraph" w:customStyle="1" w:styleId="5">
    <w:name w:val="标题 5（有编号）（绿盟科技）"/>
    <w:basedOn w:val="a"/>
    <w:next w:val="a6"/>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a6">
    <w:name w:val="正文（绿盟科技）"/>
    <w:qFormat/>
    <w:pPr>
      <w:spacing w:line="300" w:lineRule="auto"/>
    </w:pPr>
    <w:rPr>
      <w:rFonts w:ascii="Arial" w:eastAsia="宋体" w:hAnsi="Arial" w:cs="黑体"/>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qFormat/>
    <w:rPr>
      <w:rFonts w:ascii="楷体_GB2312" w:eastAsia="楷体_GB2312" w:hAnsi="Arial"/>
      <w:kern w:val="0"/>
      <w:sz w:val="28"/>
      <w:szCs w:val="28"/>
    </w:rPr>
  </w:style>
  <w:style w:type="paragraph" w:styleId="2">
    <w:name w:val="Body Text 2"/>
    <w:basedOn w:val="a"/>
    <w:qFormat/>
    <w:pPr>
      <w:spacing w:after="120" w:line="480" w:lineRule="auto"/>
    </w:pPr>
  </w:style>
  <w:style w:type="paragraph" w:styleId="a4">
    <w:name w:val="Normal (Web)"/>
    <w:basedOn w:val="a"/>
    <w:uiPriority w:val="99"/>
    <w:unhideWhenUsed/>
    <w:qFormat/>
    <w:pPr>
      <w:ind w:firstLine="420"/>
      <w:jc w:val="left"/>
    </w:pPr>
    <w:rPr>
      <w:kern w:val="0"/>
      <w:sz w:val="24"/>
    </w:rPr>
  </w:style>
  <w:style w:type="paragraph" w:styleId="a5">
    <w:name w:val="List Paragraph"/>
    <w:basedOn w:val="a"/>
    <w:qFormat/>
    <w:pPr>
      <w:ind w:firstLineChars="200" w:firstLine="420"/>
    </w:pPr>
  </w:style>
  <w:style w:type="paragraph" w:customStyle="1" w:styleId="5">
    <w:name w:val="标题 5（有编号）（绿盟科技）"/>
    <w:basedOn w:val="a"/>
    <w:next w:val="a6"/>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a6">
    <w:name w:val="正文（绿盟科技）"/>
    <w:qFormat/>
    <w:pPr>
      <w:spacing w:line="300" w:lineRule="auto"/>
    </w:pPr>
    <w:rPr>
      <w:rFonts w:ascii="Arial" w:eastAsia="宋体" w:hAnsi="Arial" w:cs="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455</Words>
  <Characters>2597</Characters>
  <Application>Microsoft Office Word</Application>
  <DocSecurity>0</DocSecurity>
  <Lines>21</Lines>
  <Paragraphs>6</Paragraphs>
  <ScaleCrop>false</ScaleCrop>
  <Company>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WPS_1665461955</dc:creator>
  <cp:lastModifiedBy>DELL</cp:lastModifiedBy>
  <cp:revision>3</cp:revision>
  <dcterms:created xsi:type="dcterms:W3CDTF">2024-12-11T08:06:00Z</dcterms:created>
  <dcterms:modified xsi:type="dcterms:W3CDTF">2024-12-12T02:57:00Z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35A8B7D2D26A4BF6AB5F9369BDE0F683_11</vt:lpwstr>
  </property>
</Properties>
</file>