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A0" w:rsidRDefault="00B60CA0" w:rsidP="00B60CA0">
      <w:pPr>
        <w:spacing w:line="360" w:lineRule="auto"/>
        <w:ind w:firstLineChars="200" w:firstLine="643"/>
        <w:jc w:val="center"/>
        <w:rPr>
          <w:b/>
          <w:sz w:val="32"/>
          <w:szCs w:val="32"/>
        </w:rPr>
      </w:pPr>
      <w:r w:rsidRPr="00B60CA0">
        <w:rPr>
          <w:rFonts w:hint="eastAsia"/>
          <w:b/>
          <w:sz w:val="32"/>
          <w:szCs w:val="32"/>
        </w:rPr>
        <w:t>扬州市政管网有限公司</w:t>
      </w:r>
      <w:r w:rsidRPr="00B60CA0">
        <w:rPr>
          <w:rFonts w:hint="eastAsia"/>
          <w:b/>
          <w:sz w:val="32"/>
          <w:szCs w:val="32"/>
        </w:rPr>
        <w:t>2025-2027</w:t>
      </w:r>
      <w:r w:rsidRPr="00B60CA0">
        <w:rPr>
          <w:rFonts w:hint="eastAsia"/>
          <w:b/>
          <w:sz w:val="32"/>
          <w:szCs w:val="32"/>
        </w:rPr>
        <w:t>年度车辆定点维修</w:t>
      </w:r>
    </w:p>
    <w:p w:rsidR="0078140D" w:rsidRPr="00E956C5" w:rsidRDefault="00B60CA0" w:rsidP="00B60CA0">
      <w:pPr>
        <w:spacing w:line="360" w:lineRule="auto"/>
        <w:ind w:firstLineChars="200" w:firstLine="643"/>
        <w:jc w:val="center"/>
        <w:rPr>
          <w:b/>
          <w:sz w:val="32"/>
          <w:szCs w:val="32"/>
        </w:rPr>
      </w:pPr>
      <w:r w:rsidRPr="00B60CA0">
        <w:rPr>
          <w:rFonts w:hint="eastAsia"/>
          <w:b/>
          <w:sz w:val="32"/>
          <w:szCs w:val="32"/>
        </w:rPr>
        <w:t>保养项目</w:t>
      </w:r>
      <w:r w:rsidR="0078140D" w:rsidRPr="0078140D">
        <w:rPr>
          <w:rFonts w:hint="eastAsia"/>
          <w:b/>
          <w:sz w:val="32"/>
          <w:szCs w:val="32"/>
        </w:rPr>
        <w:t>中标公告</w:t>
      </w:r>
    </w:p>
    <w:p w:rsidR="0078140D" w:rsidRPr="00E956C5" w:rsidRDefault="0078140D" w:rsidP="00E956C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Pr="0078140D">
        <w:rPr>
          <w:rFonts w:hint="eastAsia"/>
          <w:sz w:val="24"/>
          <w:szCs w:val="24"/>
        </w:rPr>
        <w:t>江苏立</w:t>
      </w:r>
      <w:proofErr w:type="gramStart"/>
      <w:r w:rsidRPr="0078140D">
        <w:rPr>
          <w:rFonts w:hint="eastAsia"/>
          <w:sz w:val="24"/>
          <w:szCs w:val="24"/>
        </w:rPr>
        <w:t>信建设</w:t>
      </w:r>
      <w:proofErr w:type="gramEnd"/>
      <w:r w:rsidRPr="0078140D">
        <w:rPr>
          <w:rFonts w:hint="eastAsia"/>
          <w:sz w:val="24"/>
          <w:szCs w:val="24"/>
        </w:rPr>
        <w:t>工程造价咨询有限公司受</w:t>
      </w:r>
      <w:r w:rsidR="00342051" w:rsidRPr="00342051">
        <w:rPr>
          <w:rFonts w:hint="eastAsia"/>
          <w:sz w:val="24"/>
          <w:szCs w:val="24"/>
        </w:rPr>
        <w:t>扬州市政管网有限公司</w:t>
      </w:r>
      <w:r w:rsidRPr="0078140D">
        <w:rPr>
          <w:rFonts w:hint="eastAsia"/>
          <w:sz w:val="24"/>
          <w:szCs w:val="24"/>
        </w:rPr>
        <w:t>的委托，就</w:t>
      </w:r>
      <w:r w:rsidR="00B60CA0">
        <w:rPr>
          <w:rFonts w:hint="eastAsia"/>
          <w:sz w:val="24"/>
          <w:szCs w:val="24"/>
        </w:rPr>
        <w:t>扬州市政管网有限公司</w:t>
      </w:r>
      <w:r w:rsidR="00B60CA0">
        <w:rPr>
          <w:rFonts w:hint="eastAsia"/>
          <w:sz w:val="24"/>
          <w:szCs w:val="24"/>
        </w:rPr>
        <w:t>2025-2027</w:t>
      </w:r>
      <w:r w:rsidR="00B60CA0">
        <w:rPr>
          <w:rFonts w:hint="eastAsia"/>
          <w:sz w:val="24"/>
          <w:szCs w:val="24"/>
        </w:rPr>
        <w:t>年度车辆定点维修保养项目</w:t>
      </w:r>
      <w:r w:rsidRPr="0078140D">
        <w:rPr>
          <w:rFonts w:hint="eastAsia"/>
          <w:sz w:val="24"/>
          <w:szCs w:val="24"/>
        </w:rPr>
        <w:t>进行公开招标，按规定程序进行了开标、评标、定标。现就本次招标的中标结果公布如下：</w:t>
      </w:r>
    </w:p>
    <w:p w:rsidR="0078140D" w:rsidRPr="0078140D" w:rsidRDefault="0078140D" w:rsidP="0078140D">
      <w:pPr>
        <w:spacing w:line="360" w:lineRule="auto"/>
        <w:rPr>
          <w:sz w:val="24"/>
          <w:szCs w:val="24"/>
        </w:rPr>
      </w:pPr>
      <w:r w:rsidRPr="0078140D">
        <w:rPr>
          <w:rFonts w:hint="eastAsia"/>
          <w:sz w:val="24"/>
          <w:szCs w:val="24"/>
        </w:rPr>
        <w:t>一、招标项目名称及编号：</w:t>
      </w:r>
    </w:p>
    <w:p w:rsidR="00342051" w:rsidRDefault="00E956C5" w:rsidP="00E956C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项目名称：</w:t>
      </w:r>
      <w:r w:rsidR="00B60CA0">
        <w:rPr>
          <w:rFonts w:hint="eastAsia"/>
          <w:sz w:val="24"/>
          <w:szCs w:val="24"/>
        </w:rPr>
        <w:t>扬州市政管网有限公司</w:t>
      </w:r>
      <w:r w:rsidR="00B60CA0">
        <w:rPr>
          <w:rFonts w:hint="eastAsia"/>
          <w:sz w:val="24"/>
          <w:szCs w:val="24"/>
        </w:rPr>
        <w:t>2025-2027</w:t>
      </w:r>
      <w:r w:rsidR="00B60CA0">
        <w:rPr>
          <w:rFonts w:hint="eastAsia"/>
          <w:sz w:val="24"/>
          <w:szCs w:val="24"/>
        </w:rPr>
        <w:t>年度车辆定点维修保养项目</w:t>
      </w:r>
    </w:p>
    <w:p w:rsidR="00E956C5" w:rsidRPr="00E956C5" w:rsidRDefault="00E956C5" w:rsidP="00E956C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招标编号：</w:t>
      </w:r>
      <w:r w:rsidR="00342051" w:rsidRPr="00342051">
        <w:rPr>
          <w:rFonts w:hint="eastAsia"/>
          <w:sz w:val="24"/>
          <w:szCs w:val="24"/>
        </w:rPr>
        <w:t>JSLX-ZC2024</w:t>
      </w:r>
      <w:r w:rsidR="00B60CA0">
        <w:rPr>
          <w:rFonts w:hint="eastAsia"/>
          <w:sz w:val="24"/>
          <w:szCs w:val="24"/>
        </w:rPr>
        <w:t>1107</w:t>
      </w:r>
      <w:r w:rsidR="00B60CA0">
        <w:rPr>
          <w:rFonts w:hint="eastAsia"/>
          <w:sz w:val="24"/>
          <w:szCs w:val="24"/>
        </w:rPr>
        <w:t>号</w:t>
      </w:r>
    </w:p>
    <w:p w:rsidR="0078140D" w:rsidRDefault="0078140D" w:rsidP="0078140D">
      <w:pPr>
        <w:spacing w:line="360" w:lineRule="auto"/>
        <w:rPr>
          <w:sz w:val="24"/>
          <w:szCs w:val="24"/>
        </w:rPr>
      </w:pPr>
      <w:r w:rsidRPr="0078140D">
        <w:rPr>
          <w:rFonts w:hint="eastAsia"/>
          <w:sz w:val="24"/>
          <w:szCs w:val="24"/>
        </w:rPr>
        <w:t>二、招标公告媒体及日期：</w:t>
      </w:r>
    </w:p>
    <w:p w:rsidR="00342051" w:rsidRPr="00342051" w:rsidRDefault="0078140D" w:rsidP="00342051">
      <w:pPr>
        <w:spacing w:line="360" w:lineRule="auto"/>
        <w:ind w:firstLineChars="200" w:firstLine="480"/>
        <w:rPr>
          <w:sz w:val="24"/>
          <w:szCs w:val="24"/>
        </w:rPr>
      </w:pPr>
      <w:r w:rsidRPr="0078140D">
        <w:rPr>
          <w:rFonts w:hint="eastAsia"/>
          <w:sz w:val="24"/>
          <w:szCs w:val="24"/>
        </w:rPr>
        <w:t>202</w:t>
      </w:r>
      <w:r w:rsidR="00342051">
        <w:rPr>
          <w:rFonts w:hint="eastAsia"/>
          <w:sz w:val="24"/>
          <w:szCs w:val="24"/>
        </w:rPr>
        <w:t>4</w:t>
      </w:r>
      <w:r w:rsidRPr="0078140D">
        <w:rPr>
          <w:rFonts w:hint="eastAsia"/>
          <w:sz w:val="24"/>
          <w:szCs w:val="24"/>
        </w:rPr>
        <w:t>年</w:t>
      </w:r>
      <w:r w:rsidR="00B60CA0">
        <w:rPr>
          <w:rFonts w:hint="eastAsia"/>
          <w:sz w:val="24"/>
          <w:szCs w:val="24"/>
        </w:rPr>
        <w:t>12</w:t>
      </w:r>
      <w:r w:rsidRPr="0078140D">
        <w:rPr>
          <w:rFonts w:hint="eastAsia"/>
          <w:sz w:val="24"/>
          <w:szCs w:val="24"/>
        </w:rPr>
        <w:t>月</w:t>
      </w:r>
      <w:r w:rsidR="00B60CA0">
        <w:rPr>
          <w:rFonts w:hint="eastAsia"/>
          <w:sz w:val="24"/>
          <w:szCs w:val="24"/>
        </w:rPr>
        <w:t>5</w:t>
      </w:r>
      <w:r w:rsidRPr="0078140D">
        <w:rPr>
          <w:rFonts w:hint="eastAsia"/>
          <w:sz w:val="24"/>
          <w:szCs w:val="24"/>
        </w:rPr>
        <w:t>日公布于</w:t>
      </w:r>
      <w:r w:rsidR="00B60CA0" w:rsidRPr="00B60CA0">
        <w:rPr>
          <w:rFonts w:hint="eastAsia"/>
          <w:sz w:val="24"/>
          <w:szCs w:val="24"/>
        </w:rPr>
        <w:t>扬州市城建国有资产控股（集团）有限责任公司网站、扬州市政管网有限公司网站</w:t>
      </w:r>
    </w:p>
    <w:p w:rsidR="0078140D" w:rsidRPr="0078140D" w:rsidRDefault="0078140D" w:rsidP="00342051">
      <w:pPr>
        <w:spacing w:line="360" w:lineRule="auto"/>
        <w:rPr>
          <w:sz w:val="24"/>
          <w:szCs w:val="24"/>
        </w:rPr>
      </w:pPr>
      <w:r w:rsidRPr="0078140D">
        <w:rPr>
          <w:rFonts w:hint="eastAsia"/>
          <w:sz w:val="24"/>
          <w:szCs w:val="24"/>
        </w:rPr>
        <w:t>三、评标信息：</w:t>
      </w:r>
    </w:p>
    <w:p w:rsidR="0078140D" w:rsidRPr="0078140D" w:rsidRDefault="0078140D" w:rsidP="0078140D">
      <w:pPr>
        <w:spacing w:line="360" w:lineRule="auto"/>
        <w:ind w:firstLineChars="200" w:firstLine="480"/>
        <w:rPr>
          <w:sz w:val="24"/>
          <w:szCs w:val="24"/>
        </w:rPr>
      </w:pPr>
      <w:r w:rsidRPr="0078140D">
        <w:rPr>
          <w:rFonts w:hint="eastAsia"/>
          <w:sz w:val="24"/>
          <w:szCs w:val="24"/>
        </w:rPr>
        <w:t>评标日期：</w:t>
      </w:r>
      <w:r w:rsidRPr="0078140D">
        <w:rPr>
          <w:rFonts w:hint="eastAsia"/>
          <w:sz w:val="24"/>
          <w:szCs w:val="24"/>
        </w:rPr>
        <w:t>202</w:t>
      </w:r>
      <w:r w:rsidR="00342051">
        <w:rPr>
          <w:rFonts w:hint="eastAsia"/>
          <w:sz w:val="24"/>
          <w:szCs w:val="24"/>
        </w:rPr>
        <w:t>4</w:t>
      </w:r>
      <w:r w:rsidRPr="0078140D">
        <w:rPr>
          <w:rFonts w:hint="eastAsia"/>
          <w:sz w:val="24"/>
          <w:szCs w:val="24"/>
        </w:rPr>
        <w:t>年</w:t>
      </w:r>
      <w:r w:rsidR="00B60CA0">
        <w:rPr>
          <w:rFonts w:hint="eastAsia"/>
          <w:sz w:val="24"/>
          <w:szCs w:val="24"/>
        </w:rPr>
        <w:t>12</w:t>
      </w:r>
      <w:r w:rsidRPr="0078140D">
        <w:rPr>
          <w:rFonts w:hint="eastAsia"/>
          <w:sz w:val="24"/>
          <w:szCs w:val="24"/>
        </w:rPr>
        <w:t>月</w:t>
      </w:r>
      <w:r w:rsidR="00B60CA0">
        <w:rPr>
          <w:rFonts w:hint="eastAsia"/>
          <w:sz w:val="24"/>
          <w:szCs w:val="24"/>
        </w:rPr>
        <w:t>26</w:t>
      </w:r>
      <w:r w:rsidRPr="0078140D">
        <w:rPr>
          <w:rFonts w:hint="eastAsia"/>
          <w:sz w:val="24"/>
          <w:szCs w:val="24"/>
        </w:rPr>
        <w:t>日</w:t>
      </w:r>
    </w:p>
    <w:p w:rsidR="0078140D" w:rsidRPr="0078140D" w:rsidRDefault="0078140D" w:rsidP="0078140D">
      <w:pPr>
        <w:spacing w:line="360" w:lineRule="auto"/>
        <w:ind w:firstLineChars="200" w:firstLine="480"/>
        <w:rPr>
          <w:sz w:val="24"/>
          <w:szCs w:val="24"/>
        </w:rPr>
      </w:pPr>
      <w:r w:rsidRPr="0078140D">
        <w:rPr>
          <w:rFonts w:hint="eastAsia"/>
          <w:sz w:val="24"/>
          <w:szCs w:val="24"/>
        </w:rPr>
        <w:t>评标地点：江苏立</w:t>
      </w:r>
      <w:proofErr w:type="gramStart"/>
      <w:r w:rsidRPr="0078140D">
        <w:rPr>
          <w:rFonts w:hint="eastAsia"/>
          <w:sz w:val="24"/>
          <w:szCs w:val="24"/>
        </w:rPr>
        <w:t>信建设</w:t>
      </w:r>
      <w:proofErr w:type="gramEnd"/>
      <w:r w:rsidRPr="0078140D">
        <w:rPr>
          <w:rFonts w:hint="eastAsia"/>
          <w:sz w:val="24"/>
          <w:szCs w:val="24"/>
        </w:rPr>
        <w:t>工程造价咨询有限公司</w:t>
      </w:r>
      <w:r>
        <w:rPr>
          <w:rFonts w:hint="eastAsia"/>
          <w:sz w:val="24"/>
          <w:szCs w:val="24"/>
        </w:rPr>
        <w:t>评标</w:t>
      </w:r>
      <w:r w:rsidRPr="0078140D">
        <w:rPr>
          <w:rFonts w:hint="eastAsia"/>
          <w:sz w:val="24"/>
          <w:szCs w:val="24"/>
        </w:rPr>
        <w:t>室</w:t>
      </w:r>
    </w:p>
    <w:p w:rsidR="0078140D" w:rsidRDefault="0078140D" w:rsidP="0078140D">
      <w:pPr>
        <w:spacing w:line="360" w:lineRule="auto"/>
        <w:rPr>
          <w:sz w:val="24"/>
          <w:szCs w:val="24"/>
        </w:rPr>
      </w:pPr>
      <w:r w:rsidRPr="0078140D">
        <w:rPr>
          <w:rFonts w:hint="eastAsia"/>
          <w:sz w:val="24"/>
          <w:szCs w:val="24"/>
        </w:rPr>
        <w:t>四、中标信息：</w:t>
      </w:r>
    </w:p>
    <w:p w:rsidR="0078140D" w:rsidRDefault="00E956C5" w:rsidP="007814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中标供应商名称</w:t>
      </w:r>
      <w:r>
        <w:rPr>
          <w:rFonts w:hint="eastAsia"/>
          <w:sz w:val="24"/>
          <w:szCs w:val="24"/>
        </w:rPr>
        <w:t>:</w:t>
      </w:r>
      <w:proofErr w:type="gramStart"/>
      <w:r w:rsidR="00B60CA0">
        <w:rPr>
          <w:rFonts w:hint="eastAsia"/>
          <w:sz w:val="24"/>
          <w:szCs w:val="24"/>
        </w:rPr>
        <w:t>扬州驰威能源</w:t>
      </w:r>
      <w:proofErr w:type="gramEnd"/>
      <w:r w:rsidR="00B60CA0">
        <w:rPr>
          <w:rFonts w:hint="eastAsia"/>
          <w:sz w:val="24"/>
          <w:szCs w:val="24"/>
        </w:rPr>
        <w:t>科技有限公司</w:t>
      </w:r>
    </w:p>
    <w:p w:rsidR="00342051" w:rsidRPr="0078140D" w:rsidRDefault="00342051" w:rsidP="007814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中标供应商地址：</w:t>
      </w:r>
      <w:r w:rsidR="00B60CA0">
        <w:rPr>
          <w:rFonts w:hint="eastAsia"/>
          <w:sz w:val="24"/>
          <w:szCs w:val="24"/>
        </w:rPr>
        <w:t>扬州市邗江区祥园路</w:t>
      </w:r>
      <w:r w:rsidR="00B60CA0">
        <w:rPr>
          <w:rFonts w:hint="eastAsia"/>
          <w:sz w:val="24"/>
          <w:szCs w:val="24"/>
        </w:rPr>
        <w:t>115</w:t>
      </w:r>
      <w:r w:rsidR="00B60CA0">
        <w:rPr>
          <w:rFonts w:hint="eastAsia"/>
          <w:sz w:val="24"/>
          <w:szCs w:val="24"/>
        </w:rPr>
        <w:t>号高力汽配城南路东</w:t>
      </w:r>
      <w:r w:rsidR="00B60CA0">
        <w:rPr>
          <w:rFonts w:hint="eastAsia"/>
          <w:sz w:val="24"/>
          <w:szCs w:val="24"/>
        </w:rPr>
        <w:t>2</w:t>
      </w:r>
      <w:r w:rsidR="00B60CA0">
        <w:rPr>
          <w:rFonts w:hint="eastAsia"/>
          <w:sz w:val="24"/>
          <w:szCs w:val="24"/>
        </w:rPr>
        <w:t>区东南号</w:t>
      </w:r>
    </w:p>
    <w:p w:rsidR="00B60CA0" w:rsidRDefault="0078140D" w:rsidP="0078140D">
      <w:pPr>
        <w:spacing w:line="360" w:lineRule="auto"/>
        <w:ind w:firstLineChars="200" w:firstLine="480"/>
        <w:rPr>
          <w:sz w:val="24"/>
          <w:szCs w:val="24"/>
        </w:rPr>
      </w:pPr>
      <w:r w:rsidRPr="0078140D">
        <w:rPr>
          <w:rFonts w:hint="eastAsia"/>
          <w:sz w:val="24"/>
          <w:szCs w:val="24"/>
        </w:rPr>
        <w:t>中标</w:t>
      </w:r>
      <w:r w:rsidR="00342051">
        <w:rPr>
          <w:rFonts w:hint="eastAsia"/>
          <w:sz w:val="24"/>
          <w:szCs w:val="24"/>
        </w:rPr>
        <w:t>价</w:t>
      </w:r>
      <w:r w:rsidRPr="0078140D">
        <w:rPr>
          <w:rFonts w:hint="eastAsia"/>
          <w:sz w:val="24"/>
          <w:szCs w:val="24"/>
        </w:rPr>
        <w:t>：</w:t>
      </w:r>
      <w:r w:rsidR="00B60CA0" w:rsidRPr="00B60CA0">
        <w:rPr>
          <w:rFonts w:hint="eastAsia"/>
          <w:sz w:val="24"/>
          <w:szCs w:val="24"/>
        </w:rPr>
        <w:t>①工时单价：</w:t>
      </w:r>
      <w:r w:rsidR="00B60CA0" w:rsidRPr="00B60CA0">
        <w:rPr>
          <w:rFonts w:hint="eastAsia"/>
          <w:sz w:val="24"/>
          <w:szCs w:val="24"/>
        </w:rPr>
        <w:t>6.3</w:t>
      </w:r>
      <w:r w:rsidR="00B60CA0" w:rsidRPr="00B60CA0">
        <w:rPr>
          <w:rFonts w:hint="eastAsia"/>
          <w:sz w:val="24"/>
          <w:szCs w:val="24"/>
        </w:rPr>
        <w:t>元②主要材料单价：</w:t>
      </w:r>
      <w:r w:rsidR="00B60CA0" w:rsidRPr="00B60CA0">
        <w:rPr>
          <w:rFonts w:hint="eastAsia"/>
          <w:sz w:val="24"/>
          <w:szCs w:val="24"/>
        </w:rPr>
        <w:t>25722.9</w:t>
      </w:r>
      <w:r w:rsidR="00B60CA0" w:rsidRPr="00B60CA0">
        <w:rPr>
          <w:rFonts w:hint="eastAsia"/>
          <w:sz w:val="24"/>
          <w:szCs w:val="24"/>
        </w:rPr>
        <w:t>元</w:t>
      </w:r>
    </w:p>
    <w:p w:rsidR="0078140D" w:rsidRPr="0078140D" w:rsidRDefault="00B60CA0" w:rsidP="00B60CA0">
      <w:pPr>
        <w:spacing w:line="360" w:lineRule="auto"/>
        <w:ind w:firstLineChars="600" w:firstLine="1440"/>
        <w:rPr>
          <w:sz w:val="24"/>
          <w:szCs w:val="24"/>
        </w:rPr>
      </w:pPr>
      <w:r w:rsidRPr="00B60CA0">
        <w:rPr>
          <w:rFonts w:hint="eastAsia"/>
          <w:sz w:val="24"/>
          <w:szCs w:val="24"/>
        </w:rPr>
        <w:t>③其他材料进销差价率：</w:t>
      </w:r>
      <w:r w:rsidRPr="00B60CA0">
        <w:rPr>
          <w:rFonts w:hint="eastAsia"/>
          <w:sz w:val="24"/>
          <w:szCs w:val="24"/>
        </w:rPr>
        <w:t>6.3%</w:t>
      </w:r>
    </w:p>
    <w:p w:rsidR="0078140D" w:rsidRPr="0078140D" w:rsidRDefault="0078140D" w:rsidP="0078140D">
      <w:pPr>
        <w:spacing w:line="360" w:lineRule="auto"/>
        <w:rPr>
          <w:sz w:val="24"/>
          <w:szCs w:val="24"/>
        </w:rPr>
      </w:pPr>
      <w:r w:rsidRPr="0078140D">
        <w:rPr>
          <w:rFonts w:hint="eastAsia"/>
          <w:sz w:val="24"/>
          <w:szCs w:val="24"/>
        </w:rPr>
        <w:t>五、本次招标联系事项：</w:t>
      </w:r>
    </w:p>
    <w:p w:rsidR="00342051" w:rsidRPr="00342051" w:rsidRDefault="00342051" w:rsidP="00342051">
      <w:pPr>
        <w:spacing w:line="360" w:lineRule="auto"/>
        <w:ind w:firstLineChars="200" w:firstLine="480"/>
        <w:rPr>
          <w:sz w:val="24"/>
          <w:szCs w:val="24"/>
        </w:rPr>
      </w:pPr>
      <w:r w:rsidRPr="00342051">
        <w:rPr>
          <w:rFonts w:hint="eastAsia"/>
          <w:sz w:val="24"/>
          <w:szCs w:val="24"/>
        </w:rPr>
        <w:t>1.</w:t>
      </w:r>
      <w:r w:rsidRPr="00342051">
        <w:rPr>
          <w:rFonts w:hint="eastAsia"/>
          <w:sz w:val="24"/>
          <w:szCs w:val="24"/>
        </w:rPr>
        <w:t>采购人信息</w:t>
      </w:r>
    </w:p>
    <w:p w:rsidR="00342051" w:rsidRPr="00342051" w:rsidRDefault="00342051" w:rsidP="00342051">
      <w:pPr>
        <w:spacing w:line="360" w:lineRule="auto"/>
        <w:ind w:firstLineChars="200" w:firstLine="480"/>
        <w:rPr>
          <w:sz w:val="24"/>
          <w:szCs w:val="24"/>
        </w:rPr>
      </w:pPr>
      <w:r w:rsidRPr="00342051">
        <w:rPr>
          <w:rFonts w:hint="eastAsia"/>
          <w:sz w:val="24"/>
          <w:szCs w:val="24"/>
        </w:rPr>
        <w:t>名称：扬州市政管网有限公司</w:t>
      </w:r>
    </w:p>
    <w:p w:rsidR="00342051" w:rsidRPr="00342051" w:rsidRDefault="00342051" w:rsidP="00342051">
      <w:pPr>
        <w:spacing w:line="360" w:lineRule="auto"/>
        <w:ind w:firstLineChars="200" w:firstLine="480"/>
        <w:rPr>
          <w:sz w:val="24"/>
          <w:szCs w:val="24"/>
        </w:rPr>
      </w:pPr>
      <w:r w:rsidRPr="00342051">
        <w:rPr>
          <w:rFonts w:hint="eastAsia"/>
          <w:sz w:val="24"/>
          <w:szCs w:val="24"/>
        </w:rPr>
        <w:t>地址：</w:t>
      </w:r>
      <w:r w:rsidRPr="00342051">
        <w:rPr>
          <w:sz w:val="24"/>
          <w:szCs w:val="24"/>
        </w:rPr>
        <w:t>扬州市广陵区</w:t>
      </w:r>
      <w:proofErr w:type="gramStart"/>
      <w:r w:rsidRPr="00342051">
        <w:rPr>
          <w:sz w:val="24"/>
          <w:szCs w:val="24"/>
        </w:rPr>
        <w:t>汤汪路</w:t>
      </w:r>
      <w:proofErr w:type="gramEnd"/>
      <w:r w:rsidRPr="00342051">
        <w:rPr>
          <w:sz w:val="24"/>
          <w:szCs w:val="24"/>
        </w:rPr>
        <w:t>183</w:t>
      </w:r>
      <w:r w:rsidRPr="00342051">
        <w:rPr>
          <w:sz w:val="24"/>
          <w:szCs w:val="24"/>
        </w:rPr>
        <w:t>号</w:t>
      </w:r>
      <w:r w:rsidR="00B60CA0">
        <w:rPr>
          <w:rFonts w:hint="eastAsia"/>
          <w:sz w:val="24"/>
          <w:szCs w:val="24"/>
        </w:rPr>
        <w:t>（物供处）</w:t>
      </w:r>
    </w:p>
    <w:p w:rsidR="00342051" w:rsidRPr="00342051" w:rsidRDefault="00342051" w:rsidP="00342051">
      <w:pPr>
        <w:spacing w:line="360" w:lineRule="auto"/>
        <w:ind w:firstLineChars="200" w:firstLine="480"/>
        <w:rPr>
          <w:sz w:val="24"/>
          <w:szCs w:val="24"/>
        </w:rPr>
      </w:pPr>
      <w:r w:rsidRPr="00342051">
        <w:rPr>
          <w:rFonts w:hint="eastAsia"/>
          <w:sz w:val="24"/>
          <w:szCs w:val="24"/>
        </w:rPr>
        <w:t>2</w:t>
      </w:r>
      <w:r w:rsidRPr="00342051">
        <w:rPr>
          <w:rFonts w:hint="eastAsia"/>
          <w:sz w:val="24"/>
          <w:szCs w:val="24"/>
        </w:rPr>
        <w:t>、采购代理机构信息</w:t>
      </w:r>
    </w:p>
    <w:p w:rsidR="00342051" w:rsidRPr="00342051" w:rsidRDefault="00342051" w:rsidP="00342051">
      <w:pPr>
        <w:spacing w:line="360" w:lineRule="auto"/>
        <w:ind w:firstLineChars="200" w:firstLine="480"/>
        <w:rPr>
          <w:sz w:val="24"/>
          <w:szCs w:val="24"/>
        </w:rPr>
      </w:pPr>
      <w:r w:rsidRPr="00342051">
        <w:rPr>
          <w:rFonts w:hint="eastAsia"/>
          <w:sz w:val="24"/>
          <w:szCs w:val="24"/>
        </w:rPr>
        <w:t>名</w:t>
      </w:r>
      <w:r w:rsidRPr="00342051">
        <w:rPr>
          <w:rFonts w:hint="eastAsia"/>
          <w:sz w:val="24"/>
          <w:szCs w:val="24"/>
        </w:rPr>
        <w:t xml:space="preserve">    </w:t>
      </w:r>
      <w:r w:rsidRPr="00342051">
        <w:rPr>
          <w:rFonts w:hint="eastAsia"/>
          <w:sz w:val="24"/>
          <w:szCs w:val="24"/>
        </w:rPr>
        <w:t>称：江苏立</w:t>
      </w:r>
      <w:proofErr w:type="gramStart"/>
      <w:r w:rsidRPr="00342051">
        <w:rPr>
          <w:rFonts w:hint="eastAsia"/>
          <w:sz w:val="24"/>
          <w:szCs w:val="24"/>
        </w:rPr>
        <w:t>信建设</w:t>
      </w:r>
      <w:proofErr w:type="gramEnd"/>
      <w:r w:rsidRPr="00342051">
        <w:rPr>
          <w:rFonts w:hint="eastAsia"/>
          <w:sz w:val="24"/>
          <w:szCs w:val="24"/>
        </w:rPr>
        <w:t>工程造价咨询有限公司</w:t>
      </w:r>
    </w:p>
    <w:p w:rsidR="00342051" w:rsidRPr="00342051" w:rsidRDefault="00342051" w:rsidP="00342051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 w:rsidRPr="00342051">
        <w:rPr>
          <w:rFonts w:hint="eastAsia"/>
          <w:sz w:val="24"/>
          <w:szCs w:val="24"/>
        </w:rPr>
        <w:t>地　　址</w:t>
      </w:r>
      <w:proofErr w:type="gramEnd"/>
      <w:r w:rsidRPr="00342051">
        <w:rPr>
          <w:rFonts w:hint="eastAsia"/>
          <w:sz w:val="24"/>
          <w:szCs w:val="24"/>
        </w:rPr>
        <w:t>：扬州市邗江中路</w:t>
      </w:r>
      <w:r w:rsidRPr="00342051">
        <w:rPr>
          <w:rFonts w:hint="eastAsia"/>
          <w:sz w:val="24"/>
          <w:szCs w:val="24"/>
        </w:rPr>
        <w:t>330</w:t>
      </w:r>
      <w:r w:rsidRPr="00342051">
        <w:rPr>
          <w:rFonts w:hint="eastAsia"/>
          <w:sz w:val="24"/>
          <w:szCs w:val="24"/>
        </w:rPr>
        <w:t>号星座国际</w:t>
      </w:r>
      <w:r w:rsidRPr="00342051">
        <w:rPr>
          <w:rFonts w:hint="eastAsia"/>
          <w:sz w:val="24"/>
          <w:szCs w:val="24"/>
        </w:rPr>
        <w:t>14</w:t>
      </w:r>
      <w:r w:rsidRPr="00342051">
        <w:rPr>
          <w:rFonts w:hint="eastAsia"/>
          <w:sz w:val="24"/>
          <w:szCs w:val="24"/>
        </w:rPr>
        <w:t>楼</w:t>
      </w:r>
    </w:p>
    <w:p w:rsidR="00342051" w:rsidRPr="00342051" w:rsidRDefault="00342051" w:rsidP="00342051">
      <w:pPr>
        <w:spacing w:line="360" w:lineRule="auto"/>
        <w:ind w:firstLineChars="200" w:firstLine="480"/>
        <w:rPr>
          <w:sz w:val="24"/>
          <w:szCs w:val="24"/>
        </w:rPr>
      </w:pPr>
      <w:r w:rsidRPr="00342051">
        <w:rPr>
          <w:rFonts w:hint="eastAsia"/>
          <w:sz w:val="24"/>
          <w:szCs w:val="24"/>
        </w:rPr>
        <w:t>联系电话：</w:t>
      </w:r>
      <w:r w:rsidRPr="00342051">
        <w:rPr>
          <w:rFonts w:hint="eastAsia"/>
          <w:sz w:val="24"/>
          <w:szCs w:val="24"/>
        </w:rPr>
        <w:t>0514-82980911</w:t>
      </w:r>
      <w:r w:rsidRPr="00342051">
        <w:rPr>
          <w:rFonts w:hint="eastAsia"/>
          <w:sz w:val="24"/>
          <w:szCs w:val="24"/>
        </w:rPr>
        <w:t>、</w:t>
      </w:r>
      <w:r w:rsidRPr="00342051">
        <w:rPr>
          <w:rFonts w:hint="eastAsia"/>
          <w:sz w:val="24"/>
          <w:szCs w:val="24"/>
        </w:rPr>
        <w:t>13952729267</w:t>
      </w:r>
    </w:p>
    <w:p w:rsidR="00342051" w:rsidRPr="00342051" w:rsidRDefault="00342051" w:rsidP="00342051">
      <w:pPr>
        <w:spacing w:line="360" w:lineRule="auto"/>
        <w:ind w:firstLineChars="200" w:firstLine="480"/>
        <w:rPr>
          <w:sz w:val="24"/>
          <w:szCs w:val="24"/>
        </w:rPr>
      </w:pPr>
      <w:bookmarkStart w:id="0" w:name="_Toc35393639"/>
      <w:bookmarkStart w:id="1" w:name="_Toc28359098"/>
      <w:bookmarkStart w:id="2" w:name="_Toc28359021"/>
      <w:bookmarkStart w:id="3" w:name="_Toc35393808"/>
      <w:r w:rsidRPr="00342051">
        <w:rPr>
          <w:rFonts w:hint="eastAsia"/>
          <w:sz w:val="24"/>
          <w:szCs w:val="24"/>
        </w:rPr>
        <w:t>3</w:t>
      </w:r>
      <w:r w:rsidRPr="00342051">
        <w:rPr>
          <w:rFonts w:hint="eastAsia"/>
          <w:sz w:val="24"/>
          <w:szCs w:val="24"/>
        </w:rPr>
        <w:t>、项目联系方式</w:t>
      </w:r>
      <w:bookmarkEnd w:id="0"/>
      <w:bookmarkEnd w:id="1"/>
      <w:bookmarkEnd w:id="2"/>
      <w:bookmarkEnd w:id="3"/>
    </w:p>
    <w:p w:rsidR="00342051" w:rsidRPr="00342051" w:rsidRDefault="00342051" w:rsidP="00342051">
      <w:pPr>
        <w:spacing w:line="360" w:lineRule="auto"/>
        <w:ind w:firstLineChars="200" w:firstLine="480"/>
        <w:rPr>
          <w:sz w:val="24"/>
          <w:szCs w:val="24"/>
        </w:rPr>
      </w:pPr>
      <w:r w:rsidRPr="00342051">
        <w:rPr>
          <w:rFonts w:hint="eastAsia"/>
          <w:sz w:val="24"/>
          <w:szCs w:val="24"/>
        </w:rPr>
        <w:t>项目联系人：</w:t>
      </w:r>
      <w:proofErr w:type="gramStart"/>
      <w:r w:rsidRPr="00342051">
        <w:rPr>
          <w:rFonts w:hint="eastAsia"/>
          <w:sz w:val="24"/>
          <w:szCs w:val="24"/>
        </w:rPr>
        <w:t>季旗慧</w:t>
      </w:r>
      <w:proofErr w:type="gramEnd"/>
    </w:p>
    <w:p w:rsidR="00342051" w:rsidRPr="00342051" w:rsidRDefault="00342051" w:rsidP="00342051">
      <w:pPr>
        <w:spacing w:line="360" w:lineRule="auto"/>
        <w:ind w:firstLineChars="200" w:firstLine="480"/>
        <w:rPr>
          <w:sz w:val="24"/>
          <w:szCs w:val="24"/>
        </w:rPr>
      </w:pPr>
      <w:r w:rsidRPr="00342051">
        <w:rPr>
          <w:rFonts w:hint="eastAsia"/>
          <w:sz w:val="24"/>
          <w:szCs w:val="24"/>
        </w:rPr>
        <w:lastRenderedPageBreak/>
        <w:t>电</w:t>
      </w:r>
      <w:r w:rsidRPr="00342051">
        <w:rPr>
          <w:rFonts w:hint="eastAsia"/>
          <w:sz w:val="24"/>
          <w:szCs w:val="24"/>
        </w:rPr>
        <w:t xml:space="preserve">   </w:t>
      </w:r>
      <w:r w:rsidRPr="00342051">
        <w:rPr>
          <w:rFonts w:hint="eastAsia"/>
          <w:sz w:val="24"/>
          <w:szCs w:val="24"/>
        </w:rPr>
        <w:t>话：</w:t>
      </w:r>
      <w:r w:rsidRPr="00342051">
        <w:rPr>
          <w:rFonts w:hint="eastAsia"/>
          <w:sz w:val="24"/>
          <w:szCs w:val="24"/>
        </w:rPr>
        <w:t>0514-82980911</w:t>
      </w:r>
      <w:r w:rsidRPr="00342051">
        <w:rPr>
          <w:rFonts w:hint="eastAsia"/>
          <w:sz w:val="24"/>
          <w:szCs w:val="24"/>
        </w:rPr>
        <w:t>、</w:t>
      </w:r>
      <w:r w:rsidRPr="00342051">
        <w:rPr>
          <w:rFonts w:hint="eastAsia"/>
          <w:sz w:val="24"/>
          <w:szCs w:val="24"/>
        </w:rPr>
        <w:t>13952729267</w:t>
      </w:r>
    </w:p>
    <w:p w:rsidR="0078140D" w:rsidRDefault="0078140D" w:rsidP="0078140D">
      <w:pPr>
        <w:spacing w:line="360" w:lineRule="auto"/>
        <w:ind w:firstLineChars="200" w:firstLine="480"/>
        <w:rPr>
          <w:sz w:val="24"/>
          <w:szCs w:val="24"/>
        </w:rPr>
      </w:pPr>
    </w:p>
    <w:p w:rsidR="0078140D" w:rsidRPr="0078140D" w:rsidRDefault="0078140D" w:rsidP="0078140D">
      <w:pPr>
        <w:spacing w:line="360" w:lineRule="auto"/>
        <w:ind w:firstLineChars="200" w:firstLine="480"/>
        <w:rPr>
          <w:sz w:val="24"/>
          <w:szCs w:val="24"/>
        </w:rPr>
      </w:pPr>
      <w:r w:rsidRPr="0078140D">
        <w:rPr>
          <w:rFonts w:hint="eastAsia"/>
          <w:sz w:val="24"/>
          <w:szCs w:val="24"/>
        </w:rPr>
        <w:t>本中标结果公告期限为</w:t>
      </w:r>
      <w:r w:rsidRPr="0078140D">
        <w:rPr>
          <w:rFonts w:hint="eastAsia"/>
          <w:sz w:val="24"/>
          <w:szCs w:val="24"/>
        </w:rPr>
        <w:t>1</w:t>
      </w:r>
      <w:r w:rsidRPr="0078140D">
        <w:rPr>
          <w:rFonts w:hint="eastAsia"/>
          <w:sz w:val="24"/>
          <w:szCs w:val="24"/>
        </w:rPr>
        <w:t>个工作日。各有关当事人对中标结果有异议的，可以在公告期限届满之日起七个工作日内，以书面形式向江苏立</w:t>
      </w:r>
      <w:proofErr w:type="gramStart"/>
      <w:r w:rsidRPr="0078140D">
        <w:rPr>
          <w:rFonts w:hint="eastAsia"/>
          <w:sz w:val="24"/>
          <w:szCs w:val="24"/>
        </w:rPr>
        <w:t>信建设</w:t>
      </w:r>
      <w:proofErr w:type="gramEnd"/>
      <w:r w:rsidRPr="0078140D">
        <w:rPr>
          <w:rFonts w:hint="eastAsia"/>
          <w:sz w:val="24"/>
          <w:szCs w:val="24"/>
        </w:rPr>
        <w:t>工程造价咨询有限公司提出质疑，逾期将不再受理。</w:t>
      </w:r>
    </w:p>
    <w:p w:rsidR="0078140D" w:rsidRDefault="0078140D" w:rsidP="0078140D">
      <w:pPr>
        <w:rPr>
          <w:sz w:val="24"/>
          <w:szCs w:val="24"/>
        </w:rPr>
      </w:pPr>
    </w:p>
    <w:p w:rsidR="0078140D" w:rsidRDefault="0078140D" w:rsidP="0078140D">
      <w:pPr>
        <w:rPr>
          <w:sz w:val="24"/>
          <w:szCs w:val="24"/>
        </w:rPr>
      </w:pPr>
    </w:p>
    <w:p w:rsidR="002B12B1" w:rsidRDefault="0078140D" w:rsidP="0078140D">
      <w:pPr>
        <w:ind w:firstLineChars="1700" w:firstLine="4080"/>
        <w:rPr>
          <w:sz w:val="24"/>
          <w:szCs w:val="24"/>
        </w:rPr>
      </w:pPr>
      <w:r w:rsidRPr="0078140D">
        <w:rPr>
          <w:rFonts w:hint="eastAsia"/>
          <w:sz w:val="24"/>
          <w:szCs w:val="24"/>
        </w:rPr>
        <w:t>江苏立</w:t>
      </w:r>
      <w:proofErr w:type="gramStart"/>
      <w:r w:rsidRPr="0078140D">
        <w:rPr>
          <w:rFonts w:hint="eastAsia"/>
          <w:sz w:val="24"/>
          <w:szCs w:val="24"/>
        </w:rPr>
        <w:t>信建设</w:t>
      </w:r>
      <w:proofErr w:type="gramEnd"/>
      <w:r w:rsidRPr="0078140D">
        <w:rPr>
          <w:rFonts w:hint="eastAsia"/>
          <w:sz w:val="24"/>
          <w:szCs w:val="24"/>
        </w:rPr>
        <w:t>工程造价咨询有限公司</w:t>
      </w:r>
    </w:p>
    <w:p w:rsidR="0078140D" w:rsidRDefault="0078140D" w:rsidP="0078140D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202</w:t>
      </w:r>
      <w:r w:rsidR="00342051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 w:rsidR="00B60CA0"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 w:rsidR="00A1036C">
        <w:rPr>
          <w:rFonts w:hint="eastAsia"/>
          <w:sz w:val="24"/>
          <w:szCs w:val="24"/>
        </w:rPr>
        <w:t>27</w:t>
      </w:r>
      <w:bookmarkStart w:id="4" w:name="_GoBack"/>
      <w:bookmarkEnd w:id="4"/>
      <w:r>
        <w:rPr>
          <w:rFonts w:hint="eastAsia"/>
          <w:sz w:val="24"/>
          <w:szCs w:val="24"/>
        </w:rPr>
        <w:t>日</w:t>
      </w:r>
    </w:p>
    <w:p w:rsidR="0078140D" w:rsidRPr="0078140D" w:rsidRDefault="0078140D" w:rsidP="0078140D">
      <w:pPr>
        <w:ind w:firstLineChars="1700" w:firstLine="3570"/>
      </w:pPr>
    </w:p>
    <w:sectPr w:rsidR="0078140D" w:rsidRPr="00781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D80" w:rsidRDefault="007D5D80" w:rsidP="0078140D">
      <w:r>
        <w:separator/>
      </w:r>
    </w:p>
  </w:endnote>
  <w:endnote w:type="continuationSeparator" w:id="0">
    <w:p w:rsidR="007D5D80" w:rsidRDefault="007D5D80" w:rsidP="0078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D80" w:rsidRDefault="007D5D80" w:rsidP="0078140D">
      <w:r>
        <w:separator/>
      </w:r>
    </w:p>
  </w:footnote>
  <w:footnote w:type="continuationSeparator" w:id="0">
    <w:p w:rsidR="007D5D80" w:rsidRDefault="007D5D80" w:rsidP="00781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428"/>
    <w:rsid w:val="000905F1"/>
    <w:rsid w:val="002B12B1"/>
    <w:rsid w:val="00342051"/>
    <w:rsid w:val="003C13B6"/>
    <w:rsid w:val="0078140D"/>
    <w:rsid w:val="00795CE2"/>
    <w:rsid w:val="007D5D80"/>
    <w:rsid w:val="00A1036C"/>
    <w:rsid w:val="00A1517E"/>
    <w:rsid w:val="00B60CA0"/>
    <w:rsid w:val="00E73428"/>
    <w:rsid w:val="00E956C5"/>
    <w:rsid w:val="00F64E3C"/>
    <w:rsid w:val="00FC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1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14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1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140D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8140D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xxly">
    <w:name w:val="xxly"/>
    <w:basedOn w:val="a0"/>
    <w:rsid w:val="00781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1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14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1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140D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8140D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xxly">
    <w:name w:val="xxly"/>
    <w:basedOn w:val="a0"/>
    <w:rsid w:val="00781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0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4675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440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92148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> 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Ჽ懨磒騀੫ኝ</dc:creator>
  <cp:lastModifiedBy>DELL</cp:lastModifiedBy>
  <cp:revision>3</cp:revision>
  <dcterms:created xsi:type="dcterms:W3CDTF">2024-12-27T06:05:00Z</dcterms:created>
  <dcterms:modified xsi:type="dcterms:W3CDTF">2024-12-27T06:05:00Z</dcterms:modified>
</cp:coreProperties>
</file>